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58" w:rsidRDefault="00B220AE">
      <w:r>
        <w:t>NBN Reference Number for complaint lodged 6/09/2016.</w:t>
      </w:r>
    </w:p>
    <w:p w:rsidR="00B220AE" w:rsidRPr="00AA7D5F" w:rsidRDefault="00AA7D5F">
      <w:pPr>
        <w:rPr>
          <w:rFonts w:ascii="Arial" w:hAnsi="Arial" w:cs="Arial"/>
          <w:b/>
          <w:color w:val="6E6E79"/>
          <w:sz w:val="18"/>
          <w:szCs w:val="18"/>
        </w:rPr>
      </w:pPr>
      <w:r w:rsidRPr="00AA7D5F">
        <w:rPr>
          <w:rFonts w:ascii="Arial" w:hAnsi="Arial" w:cs="Arial"/>
          <w:b/>
          <w:bCs/>
          <w:color w:val="6E6E79"/>
          <w:sz w:val="18"/>
          <w:szCs w:val="18"/>
        </w:rPr>
        <w:t>[Number Redacted]</w:t>
      </w:r>
    </w:p>
    <w:p w:rsidR="00843DF6" w:rsidRDefault="00843DF6">
      <w:pPr>
        <w:rPr>
          <w:rFonts w:ascii="Arial" w:hAnsi="Arial" w:cs="Arial"/>
          <w:color w:val="6E6E79"/>
          <w:sz w:val="18"/>
          <w:szCs w:val="18"/>
        </w:rPr>
      </w:pPr>
    </w:p>
    <w:tbl>
      <w:tblPr>
        <w:tblW w:w="0" w:type="auto"/>
        <w:tblCellSpacing w:w="15" w:type="dxa"/>
        <w:tblLook w:val="04A0" w:firstRow="1" w:lastRow="0" w:firstColumn="1" w:lastColumn="0" w:noHBand="0" w:noVBand="1"/>
      </w:tblPr>
      <w:tblGrid>
        <w:gridCol w:w="9116"/>
      </w:tblGrid>
      <w:tr w:rsidR="00843DF6" w:rsidTr="00843DF6">
        <w:trPr>
          <w:tblCellSpacing w:w="15" w:type="dxa"/>
        </w:trPr>
        <w:tc>
          <w:tcPr>
            <w:tcW w:w="0" w:type="auto"/>
            <w:tcMar>
              <w:top w:w="180" w:type="dxa"/>
              <w:left w:w="15" w:type="dxa"/>
              <w:bottom w:w="120" w:type="dxa"/>
              <w:right w:w="15" w:type="dxa"/>
            </w:tcMar>
            <w:vAlign w:val="center"/>
            <w:hideMark/>
          </w:tcPr>
          <w:p w:rsidR="00843DF6" w:rsidRDefault="00843DF6" w:rsidP="00AA7D5F">
            <w:pPr>
              <w:rPr>
                <w:rFonts w:ascii="Calibri" w:eastAsia="Times New Roman" w:hAnsi="Calibri"/>
                <w:sz w:val="17"/>
                <w:szCs w:val="17"/>
              </w:rPr>
            </w:pPr>
            <w:r>
              <w:rPr>
                <w:rFonts w:ascii="Calibri" w:eastAsia="Times New Roman" w:hAnsi="Calibri"/>
                <w:sz w:val="17"/>
                <w:szCs w:val="17"/>
              </w:rPr>
              <w:t xml:space="preserve">Dear </w:t>
            </w:r>
            <w:r w:rsidR="00AA7D5F" w:rsidRPr="00AA7D5F">
              <w:rPr>
                <w:rFonts w:ascii="Calibri" w:eastAsia="Times New Roman" w:hAnsi="Calibri"/>
                <w:b/>
                <w:sz w:val="17"/>
                <w:szCs w:val="17"/>
              </w:rPr>
              <w:t>[Name Redacted]</w:t>
            </w:r>
            <w:r w:rsidRPr="00AA7D5F">
              <w:rPr>
                <w:rFonts w:ascii="Calibri" w:eastAsia="Times New Roman" w:hAnsi="Calibri"/>
                <w:b/>
                <w:sz w:val="17"/>
                <w:szCs w:val="17"/>
              </w:rPr>
              <w:t>,</w:t>
            </w:r>
          </w:p>
        </w:tc>
      </w:tr>
      <w:tr w:rsidR="00843DF6" w:rsidTr="00843DF6">
        <w:trPr>
          <w:tblCellSpacing w:w="15" w:type="dxa"/>
        </w:trPr>
        <w:tc>
          <w:tcPr>
            <w:tcW w:w="0" w:type="auto"/>
            <w:tcMar>
              <w:top w:w="12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Thank you, your enquiry has been successfully submitted.</w:t>
            </w:r>
          </w:p>
        </w:tc>
      </w:tr>
      <w:tr w:rsidR="00843DF6" w:rsidTr="00843DF6">
        <w:trPr>
          <w:tblCellSpacing w:w="15" w:type="dxa"/>
        </w:trPr>
        <w:tc>
          <w:tcPr>
            <w:tcW w:w="0" w:type="auto"/>
            <w:tcMar>
              <w:top w:w="12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Your reference number is </w:t>
            </w:r>
            <w:r w:rsidR="00AA7D5F" w:rsidRPr="00AA7D5F">
              <w:rPr>
                <w:rFonts w:ascii="Arial" w:hAnsi="Arial" w:cs="Arial"/>
                <w:b/>
                <w:bCs/>
                <w:color w:val="6E6E79"/>
                <w:sz w:val="18"/>
                <w:szCs w:val="18"/>
              </w:rPr>
              <w:t>[</w:t>
            </w:r>
            <w:r w:rsidR="00AA7D5F" w:rsidRPr="00AA7D5F">
              <w:rPr>
                <w:rFonts w:ascii="Arial" w:hAnsi="Arial" w:cs="Arial"/>
                <w:b/>
                <w:bCs/>
                <w:color w:val="6E6E79"/>
                <w:sz w:val="18"/>
                <w:szCs w:val="18"/>
              </w:rPr>
              <w:t>Redacted]</w:t>
            </w:r>
          </w:p>
        </w:tc>
      </w:tr>
      <w:tr w:rsidR="00843DF6" w:rsidTr="00843DF6">
        <w:trPr>
          <w:tblCellSpacing w:w="15" w:type="dxa"/>
        </w:trPr>
        <w:tc>
          <w:tcPr>
            <w:tcW w:w="0" w:type="auto"/>
            <w:tcMar>
              <w:top w:w="12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We will endeavour to respond within three business days.</w:t>
            </w:r>
          </w:p>
        </w:tc>
      </w:tr>
      <w:tr w:rsidR="00843DF6" w:rsidTr="00843DF6">
        <w:trPr>
          <w:tblCellSpacing w:w="15" w:type="dxa"/>
        </w:trPr>
        <w:tc>
          <w:tcPr>
            <w:tcW w:w="0" w:type="auto"/>
            <w:tcMar>
              <w:top w:w="180" w:type="dxa"/>
              <w:left w:w="15" w:type="dxa"/>
              <w:bottom w:w="15" w:type="dxa"/>
              <w:right w:w="15" w:type="dxa"/>
            </w:tcMar>
            <w:vAlign w:val="center"/>
            <w:hideMark/>
          </w:tcPr>
          <w:p w:rsidR="00843DF6" w:rsidRDefault="00843DF6">
            <w:pPr>
              <w:rPr>
                <w:rFonts w:ascii="Calibri" w:eastAsia="Times New Roman" w:hAnsi="Calibri" w:cs="Times New Roman"/>
                <w:sz w:val="17"/>
                <w:szCs w:val="17"/>
              </w:rPr>
            </w:pPr>
            <w:r>
              <w:rPr>
                <w:rStyle w:val="Strong"/>
                <w:rFonts w:ascii="Calibri" w:eastAsia="Times New Roman" w:hAnsi="Calibri"/>
                <w:sz w:val="17"/>
                <w:szCs w:val="17"/>
              </w:rPr>
              <w:t xml:space="preserve">Your enquiry details </w:t>
            </w:r>
          </w:p>
          <w:tbl>
            <w:tblPr>
              <w:tblW w:w="2000" w:type="pct"/>
              <w:tblCellSpacing w:w="15" w:type="dxa"/>
              <w:tblCellMar>
                <w:top w:w="96" w:type="dxa"/>
              </w:tblCellMar>
              <w:tblLook w:val="04A0" w:firstRow="1" w:lastRow="0" w:firstColumn="1" w:lastColumn="0" w:noHBand="0" w:noVBand="1"/>
            </w:tblPr>
            <w:tblGrid>
              <w:gridCol w:w="1480"/>
              <w:gridCol w:w="2130"/>
            </w:tblGrid>
            <w:tr w:rsidR="00843DF6">
              <w:trPr>
                <w:tblCellSpacing w:w="15" w:type="dxa"/>
              </w:trPr>
              <w:tc>
                <w:tcPr>
                  <w:tcW w:w="0" w:type="auto"/>
                  <w:tcMar>
                    <w:top w:w="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Enquiry type: </w:t>
                  </w:r>
                </w:p>
              </w:tc>
              <w:tc>
                <w:tcPr>
                  <w:tcW w:w="0" w:type="auto"/>
                  <w:tcMar>
                    <w:top w:w="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Complaint </w:t>
                  </w:r>
                </w:p>
              </w:tc>
            </w:tr>
            <w:tr w:rsidR="00843DF6">
              <w:trPr>
                <w:tblCellSpacing w:w="15" w:type="dxa"/>
              </w:trPr>
              <w:tc>
                <w:tcPr>
                  <w:tcW w:w="0" w:type="auto"/>
                  <w:tcMar>
                    <w:top w:w="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Address: </w:t>
                  </w:r>
                </w:p>
              </w:tc>
              <w:tc>
                <w:tcPr>
                  <w:tcW w:w="0" w:type="auto"/>
                  <w:tcMar>
                    <w:top w:w="0" w:type="dxa"/>
                    <w:left w:w="15" w:type="dxa"/>
                    <w:bottom w:w="15" w:type="dxa"/>
                    <w:right w:w="15" w:type="dxa"/>
                  </w:tcMar>
                  <w:vAlign w:val="center"/>
                  <w:hideMark/>
                </w:tcPr>
                <w:p w:rsidR="00843DF6" w:rsidRPr="00AA7D5F" w:rsidRDefault="00AA7D5F">
                  <w:pPr>
                    <w:rPr>
                      <w:rFonts w:ascii="Calibri" w:eastAsia="Times New Roman" w:hAnsi="Calibri"/>
                      <w:b/>
                      <w:sz w:val="17"/>
                      <w:szCs w:val="17"/>
                    </w:rPr>
                  </w:pPr>
                  <w:r w:rsidRPr="00AA7D5F">
                    <w:rPr>
                      <w:rFonts w:ascii="Calibri" w:eastAsia="Times New Roman" w:hAnsi="Calibri"/>
                      <w:b/>
                      <w:sz w:val="17"/>
                      <w:szCs w:val="17"/>
                    </w:rPr>
                    <w:t>[Redacted]</w:t>
                  </w:r>
                </w:p>
              </w:tc>
            </w:tr>
            <w:tr w:rsidR="00843DF6" w:rsidTr="00AA7D5F">
              <w:trPr>
                <w:tblCellSpacing w:w="15" w:type="dxa"/>
              </w:trPr>
              <w:tc>
                <w:tcPr>
                  <w:tcW w:w="0" w:type="auto"/>
                  <w:tcMar>
                    <w:top w:w="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Suburb: </w:t>
                  </w:r>
                </w:p>
              </w:tc>
              <w:tc>
                <w:tcPr>
                  <w:tcW w:w="0" w:type="auto"/>
                  <w:tcMar>
                    <w:top w:w="0" w:type="dxa"/>
                    <w:left w:w="15" w:type="dxa"/>
                    <w:bottom w:w="15" w:type="dxa"/>
                    <w:right w:w="15" w:type="dxa"/>
                  </w:tcMar>
                  <w:vAlign w:val="center"/>
                </w:tcPr>
                <w:p w:rsidR="00843DF6" w:rsidRDefault="00843DF6">
                  <w:pPr>
                    <w:rPr>
                      <w:rFonts w:ascii="Calibri" w:eastAsia="Times New Roman" w:hAnsi="Calibri"/>
                      <w:sz w:val="17"/>
                      <w:szCs w:val="17"/>
                    </w:rPr>
                  </w:pPr>
                </w:p>
              </w:tc>
            </w:tr>
            <w:tr w:rsidR="00843DF6" w:rsidTr="00AA7D5F">
              <w:trPr>
                <w:tblCellSpacing w:w="15" w:type="dxa"/>
              </w:trPr>
              <w:tc>
                <w:tcPr>
                  <w:tcW w:w="0" w:type="auto"/>
                  <w:tcMar>
                    <w:top w:w="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Postcode: </w:t>
                  </w:r>
                </w:p>
              </w:tc>
              <w:tc>
                <w:tcPr>
                  <w:tcW w:w="0" w:type="auto"/>
                  <w:tcMar>
                    <w:top w:w="0" w:type="dxa"/>
                    <w:left w:w="15" w:type="dxa"/>
                    <w:bottom w:w="15" w:type="dxa"/>
                    <w:right w:w="15" w:type="dxa"/>
                  </w:tcMar>
                  <w:vAlign w:val="center"/>
                </w:tcPr>
                <w:p w:rsidR="00843DF6" w:rsidRDefault="00843DF6">
                  <w:pPr>
                    <w:rPr>
                      <w:rFonts w:ascii="Calibri" w:eastAsia="Times New Roman" w:hAnsi="Calibri"/>
                      <w:sz w:val="17"/>
                      <w:szCs w:val="17"/>
                    </w:rPr>
                  </w:pPr>
                </w:p>
              </w:tc>
            </w:tr>
            <w:tr w:rsidR="00843DF6" w:rsidTr="00AA7D5F">
              <w:trPr>
                <w:tblCellSpacing w:w="15" w:type="dxa"/>
              </w:trPr>
              <w:tc>
                <w:tcPr>
                  <w:tcW w:w="0" w:type="auto"/>
                  <w:tcMar>
                    <w:top w:w="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State: </w:t>
                  </w:r>
                </w:p>
              </w:tc>
              <w:tc>
                <w:tcPr>
                  <w:tcW w:w="0" w:type="auto"/>
                  <w:tcMar>
                    <w:top w:w="0" w:type="dxa"/>
                    <w:left w:w="15" w:type="dxa"/>
                    <w:bottom w:w="15" w:type="dxa"/>
                    <w:right w:w="15" w:type="dxa"/>
                  </w:tcMar>
                  <w:vAlign w:val="center"/>
                </w:tcPr>
                <w:p w:rsidR="00843DF6" w:rsidRDefault="00843DF6">
                  <w:pPr>
                    <w:rPr>
                      <w:rFonts w:ascii="Calibri" w:eastAsia="Times New Roman" w:hAnsi="Calibri"/>
                      <w:sz w:val="17"/>
                      <w:szCs w:val="17"/>
                    </w:rPr>
                  </w:pPr>
                </w:p>
              </w:tc>
            </w:tr>
            <w:tr w:rsidR="00843DF6">
              <w:trPr>
                <w:tblCellSpacing w:w="15" w:type="dxa"/>
              </w:trPr>
              <w:tc>
                <w:tcPr>
                  <w:tcW w:w="0" w:type="auto"/>
                  <w:tcMar>
                    <w:top w:w="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Country: </w:t>
                  </w:r>
                </w:p>
              </w:tc>
              <w:tc>
                <w:tcPr>
                  <w:tcW w:w="0" w:type="auto"/>
                  <w:tcMar>
                    <w:top w:w="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Australia </w:t>
                  </w:r>
                </w:p>
              </w:tc>
            </w:tr>
            <w:tr w:rsidR="00843DF6">
              <w:trPr>
                <w:tblCellSpacing w:w="15" w:type="dxa"/>
              </w:trPr>
              <w:tc>
                <w:tcPr>
                  <w:tcW w:w="0" w:type="auto"/>
                  <w:tcMar>
                    <w:top w:w="0" w:type="dxa"/>
                    <w:left w:w="15" w:type="dxa"/>
                    <w:bottom w:w="15" w:type="dxa"/>
                    <w:right w:w="15" w:type="dxa"/>
                  </w:tcMa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Question/comment: </w:t>
                  </w:r>
                </w:p>
              </w:tc>
              <w:tc>
                <w:tcPr>
                  <w:tcW w:w="0" w:type="auto"/>
                  <w:tcMar>
                    <w:top w:w="0" w:type="dxa"/>
                    <w:left w:w="15" w:type="dxa"/>
                    <w:bottom w:w="15" w:type="dxa"/>
                    <w:right w:w="15" w:type="dxa"/>
                  </w:tcMar>
                  <w:hideMark/>
                </w:tcPr>
                <w:p w:rsidR="00843DF6" w:rsidRDefault="00843DF6" w:rsidP="00AA7D5F">
                  <w:pPr>
                    <w:rPr>
                      <w:rFonts w:ascii="Calibri" w:eastAsia="Times New Roman" w:hAnsi="Calibri"/>
                      <w:sz w:val="17"/>
                      <w:szCs w:val="17"/>
                    </w:rPr>
                  </w:pPr>
                  <w:r>
                    <w:rPr>
                      <w:rFonts w:ascii="Calibri" w:eastAsia="Times New Roman" w:hAnsi="Calibri"/>
                      <w:sz w:val="17"/>
                      <w:szCs w:val="17"/>
                    </w:rPr>
                    <w:t xml:space="preserve">December 2015 I joined Activ8me and requested to be connected to Sky Muster as my internet had stopped working due to the Nathalia Optus tower being altered in preparation for the NBN. It was </w:t>
                  </w:r>
                  <w:proofErr w:type="gramStart"/>
                  <w:r>
                    <w:rPr>
                      <w:rFonts w:ascii="Calibri" w:eastAsia="Times New Roman" w:hAnsi="Calibri"/>
                      <w:sz w:val="17"/>
                      <w:szCs w:val="17"/>
                    </w:rPr>
                    <w:t>the to</w:t>
                  </w:r>
                  <w:proofErr w:type="gramEnd"/>
                  <w:r>
                    <w:rPr>
                      <w:rFonts w:ascii="Calibri" w:eastAsia="Times New Roman" w:hAnsi="Calibri"/>
                      <w:sz w:val="17"/>
                      <w:szCs w:val="17"/>
                    </w:rPr>
                    <w:t xml:space="preserve"> be installed early February 2016. The day before it was to be installed I received a phone call from </w:t>
                  </w:r>
                  <w:r w:rsidR="00AA7D5F" w:rsidRPr="00AA7D5F">
                    <w:rPr>
                      <w:rFonts w:ascii="Calibri" w:eastAsia="Times New Roman" w:hAnsi="Calibri"/>
                      <w:b/>
                      <w:sz w:val="17"/>
                      <w:szCs w:val="17"/>
                    </w:rPr>
                    <w:t>[Redacted]</w:t>
                  </w:r>
                  <w:r w:rsidRPr="00AA7D5F">
                    <w:rPr>
                      <w:rFonts w:ascii="Calibri" w:eastAsia="Times New Roman" w:hAnsi="Calibri"/>
                      <w:b/>
                      <w:sz w:val="17"/>
                      <w:szCs w:val="17"/>
                    </w:rPr>
                    <w:t>,</w:t>
                  </w:r>
                  <w:r>
                    <w:rPr>
                      <w:rFonts w:ascii="Calibri" w:eastAsia="Times New Roman" w:hAnsi="Calibri"/>
                      <w:sz w:val="17"/>
                      <w:szCs w:val="17"/>
                    </w:rPr>
                    <w:t xml:space="preserve"> (the contracted installer), informing me that they were coming out the next day instead of the designated day. (3 days later). I informed them that as I was receiving cancer treatment in Melbourne I would not be home. Hills then informed me that the install would be postponed </w:t>
                  </w:r>
                  <w:proofErr w:type="spellStart"/>
                  <w:r>
                    <w:rPr>
                      <w:rFonts w:ascii="Calibri" w:eastAsia="Times New Roman" w:hAnsi="Calibri"/>
                      <w:sz w:val="17"/>
                      <w:szCs w:val="17"/>
                    </w:rPr>
                    <w:t>til</w:t>
                  </w:r>
                  <w:proofErr w:type="spellEnd"/>
                  <w:r>
                    <w:rPr>
                      <w:rFonts w:ascii="Calibri" w:eastAsia="Times New Roman" w:hAnsi="Calibri"/>
                      <w:sz w:val="17"/>
                      <w:szCs w:val="17"/>
                    </w:rPr>
                    <w:t xml:space="preserve"> </w:t>
                  </w:r>
                  <w:proofErr w:type="gramStart"/>
                  <w:r>
                    <w:rPr>
                      <w:rFonts w:ascii="Calibri" w:eastAsia="Times New Roman" w:hAnsi="Calibri"/>
                      <w:sz w:val="17"/>
                      <w:szCs w:val="17"/>
                    </w:rPr>
                    <w:t>May !</w:t>
                  </w:r>
                  <w:proofErr w:type="gramEnd"/>
                  <w:r>
                    <w:rPr>
                      <w:rFonts w:ascii="Calibri" w:eastAsia="Times New Roman" w:hAnsi="Calibri"/>
                      <w:sz w:val="17"/>
                      <w:szCs w:val="17"/>
                    </w:rPr>
                    <w:t xml:space="preserve"> I was not happy with this information but as I had no choice I accepted the next date which was the 23d of </w:t>
                  </w:r>
                  <w:r>
                    <w:rPr>
                      <w:rFonts w:ascii="Calibri" w:eastAsia="Times New Roman" w:hAnsi="Calibri"/>
                      <w:sz w:val="17"/>
                      <w:szCs w:val="17"/>
                    </w:rPr>
                    <w:lastRenderedPageBreak/>
                    <w:t xml:space="preserve">May 2016. </w:t>
                  </w:r>
                  <w:proofErr w:type="gramStart"/>
                  <w:r>
                    <w:rPr>
                      <w:rFonts w:ascii="Calibri" w:eastAsia="Times New Roman" w:hAnsi="Calibri"/>
                      <w:sz w:val="17"/>
                      <w:szCs w:val="17"/>
                    </w:rPr>
                    <w:t>this</w:t>
                  </w:r>
                  <w:proofErr w:type="gramEnd"/>
                  <w:r>
                    <w:rPr>
                      <w:rFonts w:ascii="Calibri" w:eastAsia="Times New Roman" w:hAnsi="Calibri"/>
                      <w:sz w:val="17"/>
                      <w:szCs w:val="17"/>
                    </w:rPr>
                    <w:t xml:space="preserve"> instalment date was cancelled 2 days prior to the 23d by </w:t>
                  </w:r>
                  <w:r w:rsidR="00AA7D5F" w:rsidRPr="00AA7D5F">
                    <w:rPr>
                      <w:rFonts w:ascii="Calibri" w:eastAsia="Times New Roman" w:hAnsi="Calibri"/>
                      <w:b/>
                      <w:sz w:val="17"/>
                      <w:szCs w:val="17"/>
                    </w:rPr>
                    <w:t>[Redacted],</w:t>
                  </w:r>
                  <w:r w:rsidR="00AA7D5F">
                    <w:rPr>
                      <w:rFonts w:ascii="Calibri" w:eastAsia="Times New Roman" w:hAnsi="Calibri"/>
                      <w:sz w:val="17"/>
                      <w:szCs w:val="17"/>
                    </w:rPr>
                    <w:t xml:space="preserve"> </w:t>
                  </w:r>
                  <w:bookmarkStart w:id="0" w:name="_GoBack"/>
                  <w:bookmarkEnd w:id="0"/>
                  <w:r>
                    <w:rPr>
                      <w:rFonts w:ascii="Calibri" w:eastAsia="Times New Roman" w:hAnsi="Calibri"/>
                      <w:sz w:val="17"/>
                      <w:szCs w:val="17"/>
                    </w:rPr>
                    <w:t xml:space="preserve">by a very rude operator over the phone and subsequently reschedule to the 25th of August 2016 ! This install was again cancelled by </w:t>
                  </w:r>
                  <w:r w:rsidR="00AA7D5F" w:rsidRPr="00AA7D5F">
                    <w:rPr>
                      <w:rFonts w:ascii="Calibri" w:eastAsia="Times New Roman" w:hAnsi="Calibri"/>
                      <w:b/>
                      <w:sz w:val="17"/>
                      <w:szCs w:val="17"/>
                    </w:rPr>
                    <w:t>[Redacted],</w:t>
                  </w:r>
                  <w:r w:rsidR="00AA7D5F">
                    <w:rPr>
                      <w:rFonts w:ascii="Calibri" w:eastAsia="Times New Roman" w:hAnsi="Calibri"/>
                      <w:sz w:val="17"/>
                      <w:szCs w:val="17"/>
                    </w:rPr>
                    <w:t xml:space="preserve"> </w:t>
                  </w:r>
                  <w:r>
                    <w:rPr>
                      <w:rFonts w:ascii="Calibri" w:eastAsia="Times New Roman" w:hAnsi="Calibri"/>
                      <w:sz w:val="17"/>
                      <w:szCs w:val="17"/>
                    </w:rPr>
                    <w:t xml:space="preserve">on the 23d of August and rescheduled for the 20th of September, 20 16. On Monday the fifth day of September I was again called by </w:t>
                  </w:r>
                  <w:r w:rsidR="00AA7D5F" w:rsidRPr="00AA7D5F">
                    <w:rPr>
                      <w:rFonts w:ascii="Calibri" w:eastAsia="Times New Roman" w:hAnsi="Calibri"/>
                      <w:b/>
                      <w:sz w:val="17"/>
                      <w:szCs w:val="17"/>
                    </w:rPr>
                    <w:t>[Redacted]</w:t>
                  </w:r>
                  <w:proofErr w:type="gramStart"/>
                  <w:r w:rsidR="00AA7D5F" w:rsidRPr="00AA7D5F">
                    <w:rPr>
                      <w:rFonts w:ascii="Calibri" w:eastAsia="Times New Roman" w:hAnsi="Calibri"/>
                      <w:b/>
                      <w:sz w:val="17"/>
                      <w:szCs w:val="17"/>
                    </w:rPr>
                    <w:t>,</w:t>
                  </w:r>
                  <w:r>
                    <w:rPr>
                      <w:rFonts w:ascii="Calibri" w:eastAsia="Times New Roman" w:hAnsi="Calibri"/>
                      <w:sz w:val="17"/>
                      <w:szCs w:val="17"/>
                    </w:rPr>
                    <w:t>,</w:t>
                  </w:r>
                  <w:proofErr w:type="gramEnd"/>
                  <w:r>
                    <w:rPr>
                      <w:rFonts w:ascii="Calibri" w:eastAsia="Times New Roman" w:hAnsi="Calibri"/>
                      <w:sz w:val="17"/>
                      <w:szCs w:val="17"/>
                    </w:rPr>
                    <w:t xml:space="preserve"> (this time a pleasant lady) and informed that the install had again been cancelled and rescheduled for October 6th. All these postponements bar one have been rude and very terse calls with no understanding or consideration of my plight. I have now been virtually without internet at my home since the 3d of December 2015! A total of 9 months. It is very difficult to believe that an installation will actually take place on the 6th of </w:t>
                  </w:r>
                  <w:proofErr w:type="gramStart"/>
                  <w:r>
                    <w:rPr>
                      <w:rFonts w:ascii="Calibri" w:eastAsia="Times New Roman" w:hAnsi="Calibri"/>
                      <w:sz w:val="17"/>
                      <w:szCs w:val="17"/>
                    </w:rPr>
                    <w:t>October !</w:t>
                  </w:r>
                  <w:proofErr w:type="gramEnd"/>
                  <w:r>
                    <w:rPr>
                      <w:rFonts w:ascii="Calibri" w:eastAsia="Times New Roman" w:hAnsi="Calibri"/>
                      <w:sz w:val="17"/>
                      <w:szCs w:val="17"/>
                    </w:rPr>
                    <w:t xml:space="preserve"> I am </w:t>
                  </w:r>
                  <w:proofErr w:type="gramStart"/>
                  <w:r>
                    <w:rPr>
                      <w:rFonts w:ascii="Calibri" w:eastAsia="Times New Roman" w:hAnsi="Calibri"/>
                      <w:sz w:val="17"/>
                      <w:szCs w:val="17"/>
                    </w:rPr>
                    <w:t>angry !</w:t>
                  </w:r>
                  <w:proofErr w:type="gramEnd"/>
                  <w:r>
                    <w:rPr>
                      <w:rFonts w:ascii="Calibri" w:eastAsia="Times New Roman" w:hAnsi="Calibri"/>
                      <w:sz w:val="17"/>
                      <w:szCs w:val="17"/>
                    </w:rPr>
                    <w:t xml:space="preserve"> I have had to shut down a work from home Solar business because of the fact that it was inoperable without </w:t>
                  </w:r>
                  <w:proofErr w:type="gramStart"/>
                  <w:r>
                    <w:rPr>
                      <w:rFonts w:ascii="Calibri" w:eastAsia="Times New Roman" w:hAnsi="Calibri"/>
                      <w:sz w:val="17"/>
                      <w:szCs w:val="17"/>
                    </w:rPr>
                    <w:t>internet !</w:t>
                  </w:r>
                  <w:proofErr w:type="gramEnd"/>
                  <w:r>
                    <w:rPr>
                      <w:rFonts w:ascii="Calibri" w:eastAsia="Times New Roman" w:hAnsi="Calibri"/>
                      <w:sz w:val="17"/>
                      <w:szCs w:val="17"/>
                    </w:rPr>
                    <w:t xml:space="preserve"> I want action and I want my NBN installed without any further </w:t>
                  </w:r>
                  <w:proofErr w:type="gramStart"/>
                  <w:r>
                    <w:rPr>
                      <w:rFonts w:ascii="Calibri" w:eastAsia="Times New Roman" w:hAnsi="Calibri"/>
                      <w:sz w:val="17"/>
                      <w:szCs w:val="17"/>
                    </w:rPr>
                    <w:t>delays !</w:t>
                  </w:r>
                  <w:proofErr w:type="gramEnd"/>
                  <w:r>
                    <w:rPr>
                      <w:rFonts w:ascii="Calibri" w:eastAsia="Times New Roman" w:hAnsi="Calibri"/>
                      <w:sz w:val="17"/>
                      <w:szCs w:val="17"/>
                    </w:rPr>
                    <w:t xml:space="preserve"> </w:t>
                  </w:r>
                </w:p>
              </w:tc>
            </w:tr>
          </w:tbl>
          <w:p w:rsidR="00843DF6" w:rsidRDefault="00843DF6">
            <w:pPr>
              <w:rPr>
                <w:rFonts w:eastAsiaTheme="minorEastAsia"/>
              </w:rPr>
            </w:pPr>
          </w:p>
        </w:tc>
      </w:tr>
      <w:tr w:rsidR="00843DF6" w:rsidTr="00843DF6">
        <w:trPr>
          <w:tblCellSpacing w:w="15" w:type="dxa"/>
        </w:trPr>
        <w:tc>
          <w:tcPr>
            <w:tcW w:w="0" w:type="auto"/>
            <w:tcMar>
              <w:top w:w="12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lastRenderedPageBreak/>
              <w:t xml:space="preserve">Please contact us via email at </w:t>
            </w:r>
            <w:hyperlink r:id="rId6" w:history="1">
              <w:r>
                <w:rPr>
                  <w:rStyle w:val="Hyperlink"/>
                  <w:rFonts w:ascii="Calibri" w:eastAsia="Times New Roman" w:hAnsi="Calibri"/>
                  <w:sz w:val="17"/>
                  <w:szCs w:val="17"/>
                </w:rPr>
                <w:t>complaints@nbn.com.au</w:t>
              </w:r>
            </w:hyperlink>
            <w:r>
              <w:rPr>
                <w:rFonts w:ascii="Calibri" w:eastAsia="Times New Roman" w:hAnsi="Calibri"/>
                <w:sz w:val="17"/>
                <w:szCs w:val="17"/>
              </w:rPr>
              <w:t xml:space="preserve"> or </w:t>
            </w:r>
            <w:r>
              <w:rPr>
                <w:rStyle w:val="Strong"/>
                <w:rFonts w:ascii="Calibri" w:eastAsia="Times New Roman" w:hAnsi="Calibri"/>
                <w:sz w:val="17"/>
                <w:szCs w:val="17"/>
              </w:rPr>
              <w:t>1800 687 626</w:t>
            </w:r>
            <w:r>
              <w:rPr>
                <w:rFonts w:ascii="Calibri" w:eastAsia="Times New Roman" w:hAnsi="Calibri"/>
                <w:sz w:val="17"/>
                <w:szCs w:val="17"/>
              </w:rPr>
              <w:t xml:space="preserve"> if you need to provide additional information related to this enquiry.</w:t>
            </w:r>
          </w:p>
        </w:tc>
      </w:tr>
      <w:tr w:rsidR="00843DF6" w:rsidTr="00843DF6">
        <w:trPr>
          <w:tblCellSpacing w:w="15" w:type="dxa"/>
        </w:trPr>
        <w:tc>
          <w:tcPr>
            <w:tcW w:w="0" w:type="auto"/>
            <w:tcMar>
              <w:top w:w="120" w:type="dxa"/>
              <w:left w:w="15" w:type="dxa"/>
              <w:bottom w:w="15"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 xml:space="preserve">Your personal details will be used in accordance with </w:t>
            </w:r>
            <w:proofErr w:type="spellStart"/>
            <w:r>
              <w:rPr>
                <w:rStyle w:val="Strong"/>
                <w:rFonts w:ascii="Calibri" w:eastAsia="Times New Roman" w:hAnsi="Calibri"/>
                <w:sz w:val="17"/>
                <w:szCs w:val="17"/>
              </w:rPr>
              <w:t>nbn's</w:t>
            </w:r>
            <w:proofErr w:type="spellEnd"/>
            <w:r>
              <w:rPr>
                <w:rFonts w:ascii="Calibri" w:eastAsia="Times New Roman" w:hAnsi="Calibri"/>
                <w:sz w:val="17"/>
                <w:szCs w:val="17"/>
              </w:rPr>
              <w:t xml:space="preserve"> </w:t>
            </w:r>
            <w:hyperlink r:id="rId7" w:history="1">
              <w:r>
                <w:rPr>
                  <w:rStyle w:val="Hyperlink"/>
                  <w:rFonts w:ascii="Calibri" w:eastAsia="Times New Roman" w:hAnsi="Calibri"/>
                  <w:sz w:val="17"/>
                  <w:szCs w:val="17"/>
                </w:rPr>
                <w:t>Privacy policy</w:t>
              </w:r>
            </w:hyperlink>
            <w:r>
              <w:rPr>
                <w:rFonts w:ascii="Calibri" w:eastAsia="Times New Roman" w:hAnsi="Calibri"/>
                <w:sz w:val="17"/>
                <w:szCs w:val="17"/>
              </w:rPr>
              <w:t>.</w:t>
            </w:r>
          </w:p>
        </w:tc>
      </w:tr>
    </w:tbl>
    <w:p w:rsidR="00843DF6" w:rsidRDefault="00843DF6" w:rsidP="00843DF6">
      <w:pPr>
        <w:rPr>
          <w:rFonts w:eastAsia="Times New Roman"/>
          <w:vanish/>
        </w:rPr>
      </w:pPr>
    </w:p>
    <w:tbl>
      <w:tblPr>
        <w:tblW w:w="0" w:type="auto"/>
        <w:tblCellSpacing w:w="15" w:type="dxa"/>
        <w:tblCellMar>
          <w:top w:w="180" w:type="dxa"/>
          <w:bottom w:w="120" w:type="dxa"/>
        </w:tblCellMar>
        <w:tblLook w:val="04A0" w:firstRow="1" w:lastRow="0" w:firstColumn="1" w:lastColumn="0" w:noHBand="0" w:noVBand="1"/>
      </w:tblPr>
      <w:tblGrid>
        <w:gridCol w:w="992"/>
      </w:tblGrid>
      <w:tr w:rsidR="00843DF6" w:rsidTr="00843DF6">
        <w:trPr>
          <w:tblCellSpacing w:w="15" w:type="dxa"/>
        </w:trPr>
        <w:tc>
          <w:tcPr>
            <w:tcW w:w="0" w:type="auto"/>
            <w:tcMar>
              <w:top w:w="180" w:type="dxa"/>
              <w:left w:w="15" w:type="dxa"/>
              <w:bottom w:w="120" w:type="dxa"/>
              <w:right w:w="15" w:type="dxa"/>
            </w:tcMar>
            <w:vAlign w:val="center"/>
            <w:hideMark/>
          </w:tcPr>
          <w:p w:rsidR="00843DF6" w:rsidRDefault="00843DF6">
            <w:pPr>
              <w:rPr>
                <w:rFonts w:ascii="Calibri" w:eastAsia="Times New Roman" w:hAnsi="Calibri"/>
                <w:sz w:val="17"/>
                <w:szCs w:val="17"/>
              </w:rPr>
            </w:pPr>
            <w:r>
              <w:rPr>
                <w:rFonts w:ascii="Calibri" w:eastAsia="Times New Roman" w:hAnsi="Calibri"/>
                <w:sz w:val="17"/>
                <w:szCs w:val="17"/>
              </w:rPr>
              <w:t>Best regards,</w:t>
            </w:r>
          </w:p>
        </w:tc>
      </w:tr>
      <w:tr w:rsidR="00843DF6" w:rsidTr="00843DF6">
        <w:trPr>
          <w:tblCellSpacing w:w="15" w:type="dxa"/>
        </w:trPr>
        <w:tc>
          <w:tcPr>
            <w:tcW w:w="0" w:type="auto"/>
            <w:tcMar>
              <w:top w:w="120" w:type="dxa"/>
              <w:left w:w="15" w:type="dxa"/>
              <w:bottom w:w="120" w:type="dxa"/>
              <w:right w:w="15" w:type="dxa"/>
            </w:tcMar>
            <w:vAlign w:val="center"/>
            <w:hideMark/>
          </w:tcPr>
          <w:p w:rsidR="00843DF6" w:rsidRDefault="00843DF6">
            <w:pPr>
              <w:rPr>
                <w:rFonts w:ascii="Calibri" w:eastAsia="Times New Roman" w:hAnsi="Calibri"/>
                <w:sz w:val="17"/>
                <w:szCs w:val="17"/>
              </w:rPr>
            </w:pPr>
            <w:proofErr w:type="spellStart"/>
            <w:r>
              <w:rPr>
                <w:rStyle w:val="Strong"/>
                <w:rFonts w:ascii="Calibri" w:eastAsia="Times New Roman" w:hAnsi="Calibri"/>
                <w:sz w:val="17"/>
                <w:szCs w:val="17"/>
              </w:rPr>
              <w:t>nbn</w:t>
            </w:r>
            <w:proofErr w:type="spellEnd"/>
          </w:p>
        </w:tc>
      </w:tr>
    </w:tbl>
    <w:p w:rsidR="00843DF6" w:rsidRDefault="00843DF6"/>
    <w:sectPr w:rsidR="00843DF6" w:rsidSect="00C93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docVars>
    <w:docVar w:name="currentname" w:val="H:\trimdata\TRIM\TEMP\HPTRIM.8396\D16 126035  Comms Market Study - Submission - 12 Sept 2016 - 1066. NBN Reference Number for complaint lodged 6.DOCX"/>
  </w:docVars>
  <w:rsids>
    <w:rsidRoot w:val="00B220AE"/>
    <w:rsid w:val="00060CCF"/>
    <w:rsid w:val="00101216"/>
    <w:rsid w:val="00843DF6"/>
    <w:rsid w:val="00AA7D5F"/>
    <w:rsid w:val="00B220AE"/>
    <w:rsid w:val="00C92011"/>
    <w:rsid w:val="00C93458"/>
    <w:rsid w:val="00E33A4E"/>
    <w:rsid w:val="00F25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DF6"/>
    <w:rPr>
      <w:color w:val="0000FF"/>
      <w:u w:val="single"/>
    </w:rPr>
  </w:style>
  <w:style w:type="character" w:styleId="Strong">
    <w:name w:val="Strong"/>
    <w:basedOn w:val="DefaultParagraphFont"/>
    <w:uiPriority w:val="22"/>
    <w:qFormat/>
    <w:rsid w:val="00843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bn.com.au/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plaints@nbn.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0DDF5-7CE8-4011-A331-5F964C14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BD8DBEA9</Template>
  <TotalTime>4</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 Elyse</cp:lastModifiedBy>
  <cp:revision>3</cp:revision>
  <dcterms:created xsi:type="dcterms:W3CDTF">2016-11-22T04:51:00Z</dcterms:created>
  <dcterms:modified xsi:type="dcterms:W3CDTF">2016-11-22T07:03:00Z</dcterms:modified>
</cp:coreProperties>
</file>