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B7" w:rsidRDefault="00CB38B7" w:rsidP="00CB38B7">
      <w:pPr>
        <w:rPr>
          <w:rFonts w:eastAsia="Times New Roman"/>
        </w:rPr>
      </w:pPr>
      <w:r>
        <w:rPr>
          <w:rFonts w:ascii="Bookman Old Style" w:eastAsia="Times New Roman" w:hAnsi="Bookman Old Style"/>
        </w:rPr>
        <w:t>To Mr Robert Wright,</w:t>
      </w:r>
    </w:p>
    <w:p w:rsidR="00CB38B7" w:rsidRDefault="00CB38B7" w:rsidP="00CB38B7">
      <w:pPr>
        <w:rPr>
          <w:rFonts w:eastAsia="Times New Roman"/>
        </w:rPr>
      </w:pPr>
      <w:r>
        <w:rPr>
          <w:rFonts w:ascii="Bookman Old Style" w:eastAsia="Times New Roman" w:hAnsi="Bookman Old Style"/>
        </w:rPr>
        <w:t>       Dear Sir,</w:t>
      </w:r>
    </w:p>
    <w:p w:rsidR="00CB38B7" w:rsidRDefault="00CB38B7" w:rsidP="00CB38B7">
      <w:pPr>
        <w:rPr>
          <w:rFonts w:eastAsia="Times New Roman"/>
        </w:rPr>
      </w:pPr>
      <w:r>
        <w:rPr>
          <w:rFonts w:ascii="Bookman Old Style" w:eastAsia="Times New Roman" w:hAnsi="Bookman Old Style"/>
        </w:rPr>
        <w:t xml:space="preserve">                       As a person in receipt of the age pension, which is my only income, still paying a mortgage and still sending and receiving a fair bit of my personal </w:t>
      </w:r>
      <w:proofErr w:type="gramStart"/>
      <w:r>
        <w:rPr>
          <w:rFonts w:ascii="Bookman Old Style" w:eastAsia="Times New Roman" w:hAnsi="Bookman Old Style"/>
        </w:rPr>
        <w:t>stuff ,</w:t>
      </w:r>
      <w:proofErr w:type="gramEnd"/>
      <w:r>
        <w:rPr>
          <w:rFonts w:ascii="Bookman Old Style" w:eastAsia="Times New Roman" w:hAnsi="Bookman Old Style"/>
        </w:rPr>
        <w:t xml:space="preserve"> including bills, by mail I object strongly to this proposed increase in costs.</w:t>
      </w:r>
    </w:p>
    <w:p w:rsidR="00CB38B7" w:rsidRDefault="00CB38B7" w:rsidP="00CB38B7">
      <w:pPr>
        <w:rPr>
          <w:rFonts w:eastAsia="Times New Roman"/>
        </w:rPr>
      </w:pPr>
      <w:r>
        <w:rPr>
          <w:rFonts w:ascii="Bookman Old Style" w:eastAsia="Times New Roman" w:hAnsi="Bookman Old Style"/>
        </w:rPr>
        <w:t xml:space="preserve">  There is way too much pressure on people to receive bills </w:t>
      </w:r>
      <w:proofErr w:type="spellStart"/>
      <w:r>
        <w:rPr>
          <w:rFonts w:ascii="Bookman Old Style" w:eastAsia="Times New Roman" w:hAnsi="Bookman Old Style"/>
        </w:rPr>
        <w:t>etc</w:t>
      </w:r>
      <w:proofErr w:type="spellEnd"/>
      <w:r>
        <w:rPr>
          <w:rFonts w:ascii="Bookman Old Style" w:eastAsia="Times New Roman" w:hAnsi="Bookman Old Style"/>
        </w:rPr>
        <w:t xml:space="preserve"> by email and whilst I do use email (as evidenced by this missive) and the increase in cost of posting stuff will only increase this effort in discrimination.</w:t>
      </w:r>
    </w:p>
    <w:p w:rsidR="00CB38B7" w:rsidRDefault="00CB38B7" w:rsidP="00CB38B7">
      <w:pPr>
        <w:rPr>
          <w:rFonts w:eastAsia="Times New Roman"/>
        </w:rPr>
      </w:pPr>
      <w:r>
        <w:rPr>
          <w:rFonts w:ascii="Bookman Old Style" w:eastAsia="Times New Roman" w:hAnsi="Bookman Old Style"/>
        </w:rPr>
        <w:t>  Australia Post do not operate efficiently and effectively now as it is, in my case I have never received a letter that was addressed correctly and posted to me in September 2013 from the Perth WA central business district.</w:t>
      </w:r>
    </w:p>
    <w:p w:rsidR="00CB38B7" w:rsidRDefault="00CB38B7" w:rsidP="00CB38B7">
      <w:pPr>
        <w:rPr>
          <w:rFonts w:eastAsia="Times New Roman"/>
        </w:rPr>
      </w:pPr>
      <w:r>
        <w:rPr>
          <w:rFonts w:ascii="Bookman Old Style" w:eastAsia="Times New Roman" w:hAnsi="Bookman Old Style"/>
        </w:rPr>
        <w:t>  I have family in the country area of WA and it can take up to five business days now to get the mail they send me, I get mail from the eastern states and it can take up to five business days currently to get to me what is going to happen if this new two tier postal system is approved.</w:t>
      </w:r>
    </w:p>
    <w:p w:rsidR="00CB38B7" w:rsidRDefault="00CB38B7" w:rsidP="00CB38B7">
      <w:pPr>
        <w:rPr>
          <w:rFonts w:eastAsia="Times New Roman"/>
        </w:rPr>
      </w:pPr>
      <w:r>
        <w:rPr>
          <w:rFonts w:ascii="Bookman Old Style" w:eastAsia="Times New Roman" w:hAnsi="Bookman Old Style"/>
        </w:rPr>
        <w:t>  Will we have to wait two or three weeks to get mail, if so then what recourse will a person have if a bill arrives past the due date and there is a penalty applied by the organisation that sent the mail.</w:t>
      </w:r>
    </w:p>
    <w:p w:rsidR="00CB38B7" w:rsidRDefault="00CB38B7" w:rsidP="00CB38B7">
      <w:pPr>
        <w:rPr>
          <w:rFonts w:eastAsia="Times New Roman"/>
        </w:rPr>
      </w:pPr>
      <w:r>
        <w:rPr>
          <w:rFonts w:ascii="Bookman Old Style" w:eastAsia="Times New Roman" w:hAnsi="Bookman Old Style"/>
        </w:rPr>
        <w:t>  I make no apologies for putting in the strongest objection to this proposal.</w:t>
      </w:r>
    </w:p>
    <w:p w:rsidR="00CB38B7" w:rsidRDefault="00CB38B7" w:rsidP="00CB38B7">
      <w:pPr>
        <w:rPr>
          <w:rFonts w:eastAsia="Times New Roman"/>
        </w:rPr>
      </w:pPr>
      <w:r>
        <w:rPr>
          <w:rFonts w:ascii="Bookman Old Style" w:eastAsia="Times New Roman" w:hAnsi="Bookman Old Style"/>
        </w:rPr>
        <w:t>Thank you</w:t>
      </w:r>
    </w:p>
    <w:p w:rsidR="00CB38B7" w:rsidRDefault="00CB38B7" w:rsidP="00CB38B7">
      <w:pPr>
        <w:rPr>
          <w:rFonts w:eastAsia="Times New Roman"/>
        </w:rPr>
      </w:pPr>
      <w:r>
        <w:rPr>
          <w:rFonts w:ascii="Bookman Old Style" w:eastAsia="Times New Roman" w:hAnsi="Bookman Old Style"/>
        </w:rPr>
        <w:t>Mrs Margaret Anne Ryan</w:t>
      </w:r>
    </w:p>
    <w:p w:rsidR="00303C4A" w:rsidRDefault="00303C4A">
      <w:bookmarkStart w:id="0" w:name="_GoBack"/>
      <w:bookmarkEnd w:id="0"/>
    </w:p>
    <w:sectPr w:rsidR="00303C4A" w:rsidSect="00691616">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B7" w:rsidRDefault="00CB38B7" w:rsidP="004B4412">
      <w:r>
        <w:separator/>
      </w:r>
    </w:p>
  </w:endnote>
  <w:endnote w:type="continuationSeparator" w:id="0">
    <w:p w:rsidR="00CB38B7" w:rsidRDefault="00CB38B7"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B7" w:rsidRDefault="00CB38B7" w:rsidP="004B4412">
      <w:r>
        <w:separator/>
      </w:r>
    </w:p>
  </w:footnote>
  <w:footnote w:type="continuationSeparator" w:id="0">
    <w:p w:rsidR="00CB38B7" w:rsidRDefault="00CB38B7"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2"/>
  </w:docVars>
  <w:rsids>
    <w:rsidRoot w:val="00CB38B7"/>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38B7"/>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CB38B7"/>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CB38B7"/>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878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EF56E3-1DF9-4D48-8BD9-F997C235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7C061204</Template>
  <TotalTime>0</TotalTime>
  <Pages>1</Pages>
  <Words>245</Words>
  <Characters>1107</Characters>
  <Application>Microsoft Office Word</Application>
  <DocSecurity>0</DocSecurity>
  <Lines>30</Lines>
  <Paragraphs>17</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Bromberg, Leo</dc:creator>
  <cp:lastModifiedBy>Bromberg, Leo</cp:lastModifiedBy>
  <cp:revision>1</cp:revision>
  <dcterms:created xsi:type="dcterms:W3CDTF">2015-09-18T03:23:00Z</dcterms:created>
  <dcterms:modified xsi:type="dcterms:W3CDTF">2015-09-18T03:23:00Z</dcterms:modified>
</cp:coreProperties>
</file>