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99" w:rsidRDefault="00B92C99" w:rsidP="00277A83">
      <w:pPr>
        <w:rPr>
          <w:rFonts w:ascii="Tahoma" w:hAnsi="Tahoma" w:cs="Tahoma"/>
          <w:color w:val="000000"/>
          <w:sz w:val="24"/>
          <w:szCs w:val="24"/>
        </w:rPr>
      </w:pPr>
      <w:r>
        <w:rPr>
          <w:rFonts w:ascii="Tahoma" w:hAnsi="Tahoma" w:cs="Tahoma"/>
          <w:color w:val="000000"/>
          <w:sz w:val="24"/>
          <w:szCs w:val="24"/>
        </w:rPr>
        <w:t>24</w:t>
      </w:r>
      <w:r w:rsidRPr="00B92C99">
        <w:rPr>
          <w:rFonts w:ascii="Tahoma" w:hAnsi="Tahoma" w:cs="Tahoma"/>
          <w:color w:val="000000"/>
          <w:sz w:val="24"/>
          <w:szCs w:val="24"/>
          <w:vertAlign w:val="superscript"/>
        </w:rPr>
        <w:t>th</w:t>
      </w:r>
      <w:r w:rsidR="00BF12C6">
        <w:rPr>
          <w:rFonts w:ascii="Tahoma" w:hAnsi="Tahoma" w:cs="Tahoma"/>
          <w:color w:val="000000"/>
          <w:sz w:val="24"/>
          <w:szCs w:val="24"/>
        </w:rPr>
        <w:t xml:space="preserve"> November</w:t>
      </w:r>
      <w:r>
        <w:rPr>
          <w:rFonts w:ascii="Tahoma" w:hAnsi="Tahoma" w:cs="Tahoma"/>
          <w:color w:val="000000"/>
          <w:sz w:val="24"/>
          <w:szCs w:val="24"/>
        </w:rPr>
        <w:t xml:space="preserve"> 201</w:t>
      </w:r>
      <w:r w:rsidR="00BF12C6">
        <w:rPr>
          <w:rFonts w:ascii="Tahoma" w:hAnsi="Tahoma" w:cs="Tahoma"/>
          <w:color w:val="000000"/>
          <w:sz w:val="24"/>
          <w:szCs w:val="24"/>
        </w:rPr>
        <w:t>6</w:t>
      </w:r>
      <w:r w:rsidR="00277A83">
        <w:rPr>
          <w:rFonts w:ascii="Tahoma" w:hAnsi="Tahoma" w:cs="Tahoma"/>
          <w:color w:val="000000"/>
          <w:sz w:val="24"/>
          <w:szCs w:val="24"/>
        </w:rPr>
        <w:tab/>
      </w:r>
      <w:r w:rsidR="00277A83">
        <w:rPr>
          <w:rFonts w:ascii="Tahoma" w:hAnsi="Tahoma" w:cs="Tahoma"/>
          <w:color w:val="000000"/>
          <w:sz w:val="24"/>
          <w:szCs w:val="24"/>
        </w:rPr>
        <w:tab/>
      </w:r>
      <w:r w:rsidR="00277A83">
        <w:rPr>
          <w:rFonts w:ascii="Tahoma" w:hAnsi="Tahoma" w:cs="Tahoma"/>
          <w:color w:val="000000"/>
          <w:sz w:val="24"/>
          <w:szCs w:val="24"/>
        </w:rPr>
        <w:tab/>
      </w:r>
      <w:r w:rsidR="00277A83">
        <w:rPr>
          <w:rFonts w:ascii="Tahoma" w:hAnsi="Tahoma" w:cs="Tahoma"/>
          <w:color w:val="000000"/>
          <w:sz w:val="24"/>
          <w:szCs w:val="24"/>
        </w:rPr>
        <w:tab/>
      </w:r>
      <w:r w:rsidR="00277A83">
        <w:rPr>
          <w:rFonts w:ascii="Tahoma" w:hAnsi="Tahoma" w:cs="Tahoma"/>
          <w:color w:val="000000"/>
          <w:sz w:val="24"/>
          <w:szCs w:val="24"/>
        </w:rPr>
        <w:tab/>
      </w:r>
      <w:r w:rsidR="00277A83" w:rsidRPr="00277A83">
        <w:rPr>
          <w:rFonts w:ascii="Tahoma" w:hAnsi="Tahoma" w:cs="Tahoma"/>
          <w:noProof/>
          <w:color w:val="000000"/>
          <w:sz w:val="24"/>
          <w:szCs w:val="24"/>
          <w:lang w:eastAsia="en-AU"/>
        </w:rPr>
        <w:drawing>
          <wp:inline distT="0" distB="0" distL="0" distR="0">
            <wp:extent cx="1864360" cy="628650"/>
            <wp:effectExtent l="19050" t="0" r="2540" b="0"/>
            <wp:docPr id="1" name="Picture 1" descr="C:\Users\tma\AppData\Local\Microsoft\Windows\Temporary Internet Files\Content.Outlook\MQZJJ8IL\TMALogo_CMYK2013 (2).jpg"/>
            <wp:cNvGraphicFramePr/>
            <a:graphic xmlns:a="http://schemas.openxmlformats.org/drawingml/2006/main">
              <a:graphicData uri="http://schemas.openxmlformats.org/drawingml/2006/picture">
                <pic:pic xmlns:pic="http://schemas.openxmlformats.org/drawingml/2006/picture">
                  <pic:nvPicPr>
                    <pic:cNvPr id="2050" name="Picture 2" descr="C:\Users\tma\AppData\Local\Microsoft\Windows\Temporary Internet Files\Content.Outlook\MQZJJ8IL\TMALogo_CMYK2013 (2).jpg"/>
                    <pic:cNvPicPr>
                      <a:picLocks noChangeAspect="1" noChangeArrowheads="1"/>
                    </pic:cNvPicPr>
                  </pic:nvPicPr>
                  <pic:blipFill>
                    <a:blip r:embed="rId5"/>
                    <a:srcRect/>
                    <a:stretch>
                      <a:fillRect/>
                    </a:stretch>
                  </pic:blipFill>
                  <pic:spPr bwMode="auto">
                    <a:xfrm>
                      <a:off x="0" y="0"/>
                      <a:ext cx="1864360" cy="628650"/>
                    </a:xfrm>
                    <a:prstGeom prst="rect">
                      <a:avLst/>
                    </a:prstGeom>
                    <a:noFill/>
                  </pic:spPr>
                </pic:pic>
              </a:graphicData>
            </a:graphic>
          </wp:inline>
        </w:drawing>
      </w:r>
    </w:p>
    <w:p w:rsidR="00630365" w:rsidRPr="00277A83" w:rsidRDefault="00FE21BE">
      <w:pPr>
        <w:rPr>
          <w:rFonts w:ascii="Tahoma" w:hAnsi="Tahoma" w:cs="Tahoma"/>
          <w:b/>
          <w:color w:val="000000"/>
          <w:sz w:val="24"/>
          <w:szCs w:val="24"/>
        </w:rPr>
      </w:pPr>
      <w:proofErr w:type="gramStart"/>
      <w:r>
        <w:rPr>
          <w:rFonts w:ascii="Tahoma" w:hAnsi="Tahoma" w:cs="Tahoma"/>
          <w:b/>
          <w:color w:val="000000"/>
          <w:sz w:val="24"/>
          <w:szCs w:val="24"/>
        </w:rPr>
        <w:t>Australian Competition &amp; Consumer Commission</w:t>
      </w:r>
      <w:r w:rsidR="00B92C99" w:rsidRPr="00277A83">
        <w:rPr>
          <w:rFonts w:ascii="Tahoma" w:hAnsi="Tahoma" w:cs="Tahoma"/>
          <w:b/>
          <w:color w:val="000000"/>
          <w:sz w:val="24"/>
          <w:szCs w:val="24"/>
        </w:rPr>
        <w:br/>
      </w:r>
      <w:r>
        <w:rPr>
          <w:rFonts w:ascii="Tahoma" w:hAnsi="Tahoma" w:cs="Tahoma"/>
          <w:b/>
          <w:color w:val="000000"/>
          <w:sz w:val="24"/>
          <w:szCs w:val="24"/>
        </w:rPr>
        <w:t>Domestic Mobile Roaming Enquiry.</w:t>
      </w:r>
      <w:proofErr w:type="gramEnd"/>
    </w:p>
    <w:p w:rsidR="00277A83" w:rsidRDefault="00277A83">
      <w:pPr>
        <w:rPr>
          <w:rFonts w:ascii="Tahoma" w:hAnsi="Tahoma" w:cs="Tahoma"/>
          <w:b/>
          <w:color w:val="000000"/>
          <w:sz w:val="24"/>
          <w:szCs w:val="24"/>
        </w:rPr>
      </w:pPr>
    </w:p>
    <w:p w:rsidR="00B92C99" w:rsidRPr="00B92C99" w:rsidRDefault="00B92C99">
      <w:pPr>
        <w:rPr>
          <w:rFonts w:ascii="Tahoma" w:hAnsi="Tahoma" w:cs="Tahoma"/>
          <w:b/>
          <w:sz w:val="24"/>
          <w:szCs w:val="24"/>
        </w:rPr>
      </w:pPr>
      <w:r w:rsidRPr="00B92C99">
        <w:rPr>
          <w:rFonts w:ascii="Tahoma" w:hAnsi="Tahoma" w:cs="Tahoma"/>
          <w:b/>
          <w:color w:val="000000"/>
          <w:sz w:val="24"/>
          <w:szCs w:val="24"/>
        </w:rPr>
        <w:t>Submission on behalf of the agricultural machinery industry</w:t>
      </w:r>
    </w:p>
    <w:p w:rsidR="00277A83" w:rsidRDefault="00277A83">
      <w:pPr>
        <w:rPr>
          <w:rFonts w:ascii="Tahoma" w:hAnsi="Tahoma" w:cs="Tahoma"/>
          <w:sz w:val="24"/>
          <w:szCs w:val="24"/>
        </w:rPr>
      </w:pPr>
    </w:p>
    <w:p w:rsidR="00DC275C" w:rsidRPr="00630365" w:rsidRDefault="00DC275C">
      <w:pPr>
        <w:rPr>
          <w:rFonts w:ascii="Tahoma" w:hAnsi="Tahoma" w:cs="Tahoma"/>
          <w:sz w:val="24"/>
          <w:szCs w:val="24"/>
        </w:rPr>
      </w:pPr>
      <w:r w:rsidRPr="00630365">
        <w:rPr>
          <w:rFonts w:ascii="Tahoma" w:hAnsi="Tahoma" w:cs="Tahoma"/>
          <w:sz w:val="24"/>
          <w:szCs w:val="24"/>
        </w:rPr>
        <w:t>The structure of Australian agriculture is such that it must compete against the rest of the wo</w:t>
      </w:r>
      <w:r w:rsidR="00345767" w:rsidRPr="00630365">
        <w:rPr>
          <w:rFonts w:ascii="Tahoma" w:hAnsi="Tahoma" w:cs="Tahoma"/>
          <w:sz w:val="24"/>
          <w:szCs w:val="24"/>
        </w:rPr>
        <w:t>r</w:t>
      </w:r>
      <w:r w:rsidRPr="00630365">
        <w:rPr>
          <w:rFonts w:ascii="Tahoma" w:hAnsi="Tahoma" w:cs="Tahoma"/>
          <w:sz w:val="24"/>
          <w:szCs w:val="24"/>
        </w:rPr>
        <w:t xml:space="preserve">ld where in many </w:t>
      </w:r>
      <w:r w:rsidR="00345767" w:rsidRPr="00630365">
        <w:rPr>
          <w:rFonts w:ascii="Tahoma" w:hAnsi="Tahoma" w:cs="Tahoma"/>
          <w:sz w:val="24"/>
          <w:szCs w:val="24"/>
        </w:rPr>
        <w:t xml:space="preserve">cases </w:t>
      </w:r>
      <w:r w:rsidRPr="00630365">
        <w:rPr>
          <w:rFonts w:ascii="Tahoma" w:hAnsi="Tahoma" w:cs="Tahoma"/>
          <w:sz w:val="24"/>
          <w:szCs w:val="24"/>
        </w:rPr>
        <w:t xml:space="preserve">subsidies are </w:t>
      </w:r>
      <w:r w:rsidR="007E7BFF" w:rsidRPr="00630365">
        <w:rPr>
          <w:rFonts w:ascii="Tahoma" w:hAnsi="Tahoma" w:cs="Tahoma"/>
          <w:sz w:val="24"/>
          <w:szCs w:val="24"/>
        </w:rPr>
        <w:t>prevalent;</w:t>
      </w:r>
      <w:r w:rsidRPr="00630365">
        <w:rPr>
          <w:rFonts w:ascii="Tahoma" w:hAnsi="Tahoma" w:cs="Tahoma"/>
          <w:sz w:val="24"/>
          <w:szCs w:val="24"/>
        </w:rPr>
        <w:t xml:space="preserve"> this is where technology in the farm mechanisation industry has paid dividends.</w:t>
      </w:r>
    </w:p>
    <w:p w:rsidR="00DC275C" w:rsidRPr="00630365" w:rsidRDefault="00DC275C">
      <w:pPr>
        <w:rPr>
          <w:rFonts w:ascii="Tahoma" w:hAnsi="Tahoma" w:cs="Tahoma"/>
          <w:sz w:val="24"/>
          <w:szCs w:val="24"/>
        </w:rPr>
      </w:pPr>
      <w:r w:rsidRPr="00630365">
        <w:rPr>
          <w:rFonts w:ascii="Tahoma" w:hAnsi="Tahoma" w:cs="Tahoma"/>
          <w:sz w:val="24"/>
          <w:szCs w:val="24"/>
        </w:rPr>
        <w:t>Despite the success of technology over the last two decades</w:t>
      </w:r>
      <w:r w:rsidR="00345767" w:rsidRPr="00630365">
        <w:rPr>
          <w:rFonts w:ascii="Tahoma" w:hAnsi="Tahoma" w:cs="Tahoma"/>
          <w:sz w:val="24"/>
          <w:szCs w:val="24"/>
        </w:rPr>
        <w:t>,</w:t>
      </w:r>
      <w:r w:rsidRPr="00630365">
        <w:rPr>
          <w:rFonts w:ascii="Tahoma" w:hAnsi="Tahoma" w:cs="Tahoma"/>
          <w:sz w:val="24"/>
          <w:szCs w:val="24"/>
        </w:rPr>
        <w:t xml:space="preserve"> however</w:t>
      </w:r>
      <w:r w:rsidR="00345767" w:rsidRPr="00630365">
        <w:rPr>
          <w:rFonts w:ascii="Tahoma" w:hAnsi="Tahoma" w:cs="Tahoma"/>
          <w:sz w:val="24"/>
          <w:szCs w:val="24"/>
        </w:rPr>
        <w:t>,</w:t>
      </w:r>
      <w:r w:rsidRPr="00630365">
        <w:rPr>
          <w:rFonts w:ascii="Tahoma" w:hAnsi="Tahoma" w:cs="Tahoma"/>
          <w:sz w:val="24"/>
          <w:szCs w:val="24"/>
        </w:rPr>
        <w:t xml:space="preserve"> we are finding that we cannot keep up with the latest technology because of inadequate infrastructure revolving around the mobile phone / internet network. </w:t>
      </w:r>
    </w:p>
    <w:p w:rsidR="00D171A0" w:rsidRPr="00630365" w:rsidRDefault="00DC275C">
      <w:pPr>
        <w:rPr>
          <w:rFonts w:ascii="Tahoma" w:hAnsi="Tahoma" w:cs="Tahoma"/>
          <w:sz w:val="24"/>
          <w:szCs w:val="24"/>
        </w:rPr>
      </w:pPr>
      <w:r w:rsidRPr="00630365">
        <w:rPr>
          <w:rFonts w:ascii="Tahoma" w:hAnsi="Tahoma" w:cs="Tahoma"/>
          <w:sz w:val="24"/>
          <w:szCs w:val="24"/>
        </w:rPr>
        <w:t>F</w:t>
      </w:r>
      <w:r w:rsidR="00161908" w:rsidRPr="00630365">
        <w:rPr>
          <w:rFonts w:ascii="Tahoma" w:hAnsi="Tahoma" w:cs="Tahoma"/>
          <w:sz w:val="24"/>
          <w:szCs w:val="24"/>
        </w:rPr>
        <w:t>armers in Australia are early adopters</w:t>
      </w:r>
      <w:r w:rsidR="007E7BFF" w:rsidRPr="00630365">
        <w:rPr>
          <w:rFonts w:ascii="Tahoma" w:hAnsi="Tahoma" w:cs="Tahoma"/>
          <w:sz w:val="24"/>
          <w:szCs w:val="24"/>
        </w:rPr>
        <w:t>;</w:t>
      </w:r>
      <w:r w:rsidR="00161908" w:rsidRPr="00630365">
        <w:rPr>
          <w:rFonts w:ascii="Tahoma" w:hAnsi="Tahoma" w:cs="Tahoma"/>
          <w:sz w:val="24"/>
          <w:szCs w:val="24"/>
        </w:rPr>
        <w:t xml:space="preserve"> they have embraced technology over recent years and in many cases have </w:t>
      </w:r>
      <w:r w:rsidR="007E7BFF" w:rsidRPr="00630365">
        <w:rPr>
          <w:rFonts w:ascii="Tahoma" w:hAnsi="Tahoma" w:cs="Tahoma"/>
          <w:sz w:val="24"/>
          <w:szCs w:val="24"/>
        </w:rPr>
        <w:t>led</w:t>
      </w:r>
      <w:r w:rsidR="00161908" w:rsidRPr="00630365">
        <w:rPr>
          <w:rFonts w:ascii="Tahoma" w:hAnsi="Tahoma" w:cs="Tahoma"/>
          <w:sz w:val="24"/>
          <w:szCs w:val="24"/>
        </w:rPr>
        <w:t xml:space="preserve"> the world in the acceptance of Precision Agriculture.</w:t>
      </w:r>
    </w:p>
    <w:p w:rsidR="00161908" w:rsidRPr="00630365" w:rsidRDefault="00161908">
      <w:pPr>
        <w:rPr>
          <w:rFonts w:ascii="Tahoma" w:hAnsi="Tahoma" w:cs="Tahoma"/>
          <w:sz w:val="24"/>
          <w:szCs w:val="24"/>
        </w:rPr>
      </w:pPr>
      <w:r w:rsidRPr="00630365">
        <w:rPr>
          <w:rFonts w:ascii="Tahoma" w:hAnsi="Tahoma" w:cs="Tahoma"/>
          <w:sz w:val="24"/>
          <w:szCs w:val="24"/>
        </w:rPr>
        <w:t xml:space="preserve">Australia </w:t>
      </w:r>
      <w:r w:rsidR="007E7BFF" w:rsidRPr="00630365">
        <w:rPr>
          <w:rFonts w:ascii="Tahoma" w:hAnsi="Tahoma" w:cs="Tahoma"/>
          <w:sz w:val="24"/>
          <w:szCs w:val="24"/>
        </w:rPr>
        <w:t xml:space="preserve">pioneered </w:t>
      </w:r>
      <w:r w:rsidRPr="00630365">
        <w:rPr>
          <w:rFonts w:ascii="Tahoma" w:hAnsi="Tahoma" w:cs="Tahoma"/>
          <w:sz w:val="24"/>
          <w:szCs w:val="24"/>
        </w:rPr>
        <w:t xml:space="preserve">the development of </w:t>
      </w:r>
      <w:r w:rsidR="00E87980" w:rsidRPr="00630365">
        <w:rPr>
          <w:rFonts w:ascii="Tahoma" w:hAnsi="Tahoma" w:cs="Tahoma"/>
          <w:sz w:val="24"/>
          <w:szCs w:val="24"/>
        </w:rPr>
        <w:t xml:space="preserve">agricultural </w:t>
      </w:r>
      <w:r w:rsidRPr="00630365">
        <w:rPr>
          <w:rFonts w:ascii="Tahoma" w:hAnsi="Tahoma" w:cs="Tahoma"/>
          <w:sz w:val="24"/>
          <w:szCs w:val="24"/>
        </w:rPr>
        <w:t>guidance using GPS technology. Australian</w:t>
      </w:r>
      <w:r w:rsidR="00E87980" w:rsidRPr="00630365">
        <w:rPr>
          <w:rFonts w:ascii="Tahoma" w:hAnsi="Tahoma" w:cs="Tahoma"/>
          <w:sz w:val="24"/>
          <w:szCs w:val="24"/>
        </w:rPr>
        <w:t xml:space="preserve"> primary producers</w:t>
      </w:r>
      <w:r w:rsidRPr="00630365">
        <w:rPr>
          <w:rFonts w:ascii="Tahoma" w:hAnsi="Tahoma" w:cs="Tahoma"/>
          <w:sz w:val="24"/>
          <w:szCs w:val="24"/>
        </w:rPr>
        <w:t xml:space="preserve"> were being guided automatically</w:t>
      </w:r>
      <w:r w:rsidR="00E87980" w:rsidRPr="00630365">
        <w:rPr>
          <w:rFonts w:ascii="Tahoma" w:hAnsi="Tahoma" w:cs="Tahoma"/>
          <w:sz w:val="24"/>
          <w:szCs w:val="24"/>
        </w:rPr>
        <w:t>,</w:t>
      </w:r>
      <w:r w:rsidRPr="00630365">
        <w:rPr>
          <w:rFonts w:ascii="Tahoma" w:hAnsi="Tahoma" w:cs="Tahoma"/>
          <w:sz w:val="24"/>
          <w:szCs w:val="24"/>
        </w:rPr>
        <w:t xml:space="preserve"> in the </w:t>
      </w:r>
      <w:r w:rsidR="00E87980" w:rsidRPr="00630365">
        <w:rPr>
          <w:rFonts w:ascii="Tahoma" w:hAnsi="Tahoma" w:cs="Tahoma"/>
          <w:sz w:val="24"/>
          <w:szCs w:val="24"/>
        </w:rPr>
        <w:t>paddock,</w:t>
      </w:r>
      <w:r w:rsidR="007E7BFF" w:rsidRPr="00630365">
        <w:rPr>
          <w:rFonts w:ascii="Tahoma" w:hAnsi="Tahoma" w:cs="Tahoma"/>
          <w:sz w:val="24"/>
          <w:szCs w:val="24"/>
        </w:rPr>
        <w:t>way ahead of th</w:t>
      </w:r>
      <w:r w:rsidRPr="00630365">
        <w:rPr>
          <w:rFonts w:ascii="Tahoma" w:hAnsi="Tahoma" w:cs="Tahoma"/>
          <w:sz w:val="24"/>
          <w:szCs w:val="24"/>
        </w:rPr>
        <w:t xml:space="preserve">e North Americans </w:t>
      </w:r>
      <w:r w:rsidR="007E7BFF" w:rsidRPr="00630365">
        <w:rPr>
          <w:rFonts w:ascii="Tahoma" w:hAnsi="Tahoma" w:cs="Tahoma"/>
          <w:sz w:val="24"/>
          <w:szCs w:val="24"/>
        </w:rPr>
        <w:t xml:space="preserve">who </w:t>
      </w:r>
      <w:r w:rsidRPr="00630365">
        <w:rPr>
          <w:rFonts w:ascii="Tahoma" w:hAnsi="Tahoma" w:cs="Tahoma"/>
          <w:sz w:val="24"/>
          <w:szCs w:val="24"/>
        </w:rPr>
        <w:t xml:space="preserve">were still </w:t>
      </w:r>
      <w:r w:rsidR="00DC275C" w:rsidRPr="00630365">
        <w:rPr>
          <w:rFonts w:ascii="Tahoma" w:hAnsi="Tahoma" w:cs="Tahoma"/>
          <w:sz w:val="24"/>
          <w:szCs w:val="24"/>
        </w:rPr>
        <w:t xml:space="preserve">steering to </w:t>
      </w:r>
      <w:r w:rsidRPr="00630365">
        <w:rPr>
          <w:rFonts w:ascii="Tahoma" w:hAnsi="Tahoma" w:cs="Tahoma"/>
          <w:sz w:val="24"/>
          <w:szCs w:val="24"/>
        </w:rPr>
        <w:t>light bars.</w:t>
      </w:r>
    </w:p>
    <w:p w:rsidR="00161908" w:rsidRPr="00630365" w:rsidRDefault="00161908">
      <w:pPr>
        <w:rPr>
          <w:rFonts w:ascii="Tahoma" w:hAnsi="Tahoma" w:cs="Tahoma"/>
          <w:sz w:val="24"/>
          <w:szCs w:val="24"/>
        </w:rPr>
      </w:pPr>
      <w:r w:rsidRPr="00630365">
        <w:rPr>
          <w:rFonts w:ascii="Tahoma" w:hAnsi="Tahoma" w:cs="Tahoma"/>
          <w:sz w:val="24"/>
          <w:szCs w:val="24"/>
        </w:rPr>
        <w:t>It was the expertise de</w:t>
      </w:r>
      <w:r w:rsidR="00DC275C" w:rsidRPr="00630365">
        <w:rPr>
          <w:rFonts w:ascii="Tahoma" w:hAnsi="Tahoma" w:cs="Tahoma"/>
          <w:sz w:val="24"/>
          <w:szCs w:val="24"/>
        </w:rPr>
        <w:t xml:space="preserve">veloped </w:t>
      </w:r>
      <w:r w:rsidRPr="00630365">
        <w:rPr>
          <w:rFonts w:ascii="Tahoma" w:hAnsi="Tahoma" w:cs="Tahoma"/>
          <w:sz w:val="24"/>
          <w:szCs w:val="24"/>
        </w:rPr>
        <w:t xml:space="preserve">by Australians for guidance that led to nearly </w:t>
      </w:r>
      <w:r w:rsidR="007E7BFF" w:rsidRPr="00630365">
        <w:rPr>
          <w:rFonts w:ascii="Tahoma" w:hAnsi="Tahoma" w:cs="Tahoma"/>
          <w:sz w:val="24"/>
          <w:szCs w:val="24"/>
        </w:rPr>
        <w:t xml:space="preserve">all </w:t>
      </w:r>
      <w:r w:rsidRPr="00630365">
        <w:rPr>
          <w:rFonts w:ascii="Tahoma" w:hAnsi="Tahoma" w:cs="Tahoma"/>
          <w:sz w:val="24"/>
          <w:szCs w:val="24"/>
        </w:rPr>
        <w:t>the local firms</w:t>
      </w:r>
      <w:r w:rsidR="00DC275C" w:rsidRPr="00630365">
        <w:rPr>
          <w:rFonts w:ascii="Tahoma" w:hAnsi="Tahoma" w:cs="Tahoma"/>
          <w:sz w:val="24"/>
          <w:szCs w:val="24"/>
        </w:rPr>
        <w:t>,</w:t>
      </w:r>
      <w:r w:rsidRPr="00630365">
        <w:rPr>
          <w:rFonts w:ascii="Tahoma" w:hAnsi="Tahoma" w:cs="Tahoma"/>
          <w:sz w:val="24"/>
          <w:szCs w:val="24"/>
        </w:rPr>
        <w:t xml:space="preserve"> who produced this advanced technology</w:t>
      </w:r>
      <w:r w:rsidR="00DC275C" w:rsidRPr="00630365">
        <w:rPr>
          <w:rFonts w:ascii="Tahoma" w:hAnsi="Tahoma" w:cs="Tahoma"/>
          <w:sz w:val="24"/>
          <w:szCs w:val="24"/>
        </w:rPr>
        <w:t>,</w:t>
      </w:r>
      <w:r w:rsidRPr="00630365">
        <w:rPr>
          <w:rFonts w:ascii="Tahoma" w:hAnsi="Tahoma" w:cs="Tahoma"/>
          <w:sz w:val="24"/>
          <w:szCs w:val="24"/>
        </w:rPr>
        <w:t xml:space="preserve"> being </w:t>
      </w:r>
      <w:r w:rsidR="00DC275C" w:rsidRPr="00630365">
        <w:rPr>
          <w:rFonts w:ascii="Tahoma" w:hAnsi="Tahoma" w:cs="Tahoma"/>
          <w:sz w:val="24"/>
          <w:szCs w:val="24"/>
        </w:rPr>
        <w:t>bought out</w:t>
      </w:r>
      <w:r w:rsidR="007E7BFF" w:rsidRPr="00630365">
        <w:rPr>
          <w:rFonts w:ascii="Tahoma" w:hAnsi="Tahoma" w:cs="Tahoma"/>
          <w:sz w:val="24"/>
          <w:szCs w:val="24"/>
        </w:rPr>
        <w:t xml:space="preserve">or partnered </w:t>
      </w:r>
      <w:r w:rsidRPr="00630365">
        <w:rPr>
          <w:rFonts w:ascii="Tahoma" w:hAnsi="Tahoma" w:cs="Tahoma"/>
          <w:sz w:val="24"/>
          <w:szCs w:val="24"/>
        </w:rPr>
        <w:t>by multinational companies.</w:t>
      </w:r>
    </w:p>
    <w:p w:rsidR="00161908" w:rsidRPr="00630365" w:rsidRDefault="00161908">
      <w:pPr>
        <w:rPr>
          <w:rFonts w:ascii="Tahoma" w:hAnsi="Tahoma" w:cs="Tahoma"/>
          <w:sz w:val="24"/>
          <w:szCs w:val="24"/>
        </w:rPr>
      </w:pPr>
      <w:r w:rsidRPr="00630365">
        <w:rPr>
          <w:rFonts w:ascii="Tahoma" w:hAnsi="Tahoma" w:cs="Tahoma"/>
          <w:sz w:val="24"/>
          <w:szCs w:val="24"/>
        </w:rPr>
        <w:t>While the Americans were still trying to work out the best wa</w:t>
      </w:r>
      <w:r w:rsidR="007E7BFF" w:rsidRPr="00630365">
        <w:rPr>
          <w:rFonts w:ascii="Tahoma" w:hAnsi="Tahoma" w:cs="Tahoma"/>
          <w:sz w:val="24"/>
          <w:szCs w:val="24"/>
        </w:rPr>
        <w:t>y</w:t>
      </w:r>
      <w:r w:rsidRPr="00630365">
        <w:rPr>
          <w:rFonts w:ascii="Tahoma" w:hAnsi="Tahoma" w:cs="Tahoma"/>
          <w:sz w:val="24"/>
          <w:szCs w:val="24"/>
        </w:rPr>
        <w:t xml:space="preserve"> to guide in field machines Australian had moved on to developing section ‘cut- offs’ for sprayers to help reduce </w:t>
      </w:r>
      <w:r w:rsidR="007E7BFF" w:rsidRPr="00630365">
        <w:rPr>
          <w:rFonts w:ascii="Tahoma" w:hAnsi="Tahoma" w:cs="Tahoma"/>
          <w:sz w:val="24"/>
          <w:szCs w:val="24"/>
        </w:rPr>
        <w:t xml:space="preserve">the </w:t>
      </w:r>
      <w:r w:rsidRPr="00630365">
        <w:rPr>
          <w:rFonts w:ascii="Tahoma" w:hAnsi="Tahoma" w:cs="Tahoma"/>
          <w:sz w:val="24"/>
          <w:szCs w:val="24"/>
        </w:rPr>
        <w:t>over appl</w:t>
      </w:r>
      <w:r w:rsidR="007E7BFF" w:rsidRPr="00630365">
        <w:rPr>
          <w:rFonts w:ascii="Tahoma" w:hAnsi="Tahoma" w:cs="Tahoma"/>
          <w:sz w:val="24"/>
          <w:szCs w:val="24"/>
        </w:rPr>
        <w:t xml:space="preserve">ication of </w:t>
      </w:r>
      <w:r w:rsidRPr="00630365">
        <w:rPr>
          <w:rFonts w:ascii="Tahoma" w:hAnsi="Tahoma" w:cs="Tahoma"/>
          <w:sz w:val="24"/>
          <w:szCs w:val="24"/>
        </w:rPr>
        <w:t>chemicals.</w:t>
      </w:r>
    </w:p>
    <w:p w:rsidR="004213A7" w:rsidRPr="00630365" w:rsidRDefault="004213A7">
      <w:pPr>
        <w:rPr>
          <w:rFonts w:ascii="Tahoma" w:hAnsi="Tahoma" w:cs="Tahoma"/>
          <w:sz w:val="24"/>
          <w:szCs w:val="24"/>
        </w:rPr>
      </w:pPr>
      <w:r w:rsidRPr="00630365">
        <w:rPr>
          <w:rFonts w:ascii="Tahoma" w:hAnsi="Tahoma" w:cs="Tahoma"/>
          <w:sz w:val="24"/>
          <w:szCs w:val="24"/>
        </w:rPr>
        <w:t>Anecdotally</w:t>
      </w:r>
      <w:r w:rsidR="00E87980" w:rsidRPr="00630365">
        <w:rPr>
          <w:rFonts w:ascii="Tahoma" w:hAnsi="Tahoma" w:cs="Tahoma"/>
          <w:sz w:val="24"/>
          <w:szCs w:val="24"/>
        </w:rPr>
        <w:t>,</w:t>
      </w:r>
      <w:r w:rsidRPr="00630365">
        <w:rPr>
          <w:rFonts w:ascii="Tahoma" w:hAnsi="Tahoma" w:cs="Tahoma"/>
          <w:sz w:val="24"/>
          <w:szCs w:val="24"/>
        </w:rPr>
        <w:t xml:space="preserve"> we were the first to embrace the ‘weed seeker’ technology where only the weeds were sprayed saving thousands of dollar</w:t>
      </w:r>
      <w:r w:rsidR="00DC275C" w:rsidRPr="00630365">
        <w:rPr>
          <w:rFonts w:ascii="Tahoma" w:hAnsi="Tahoma" w:cs="Tahoma"/>
          <w:sz w:val="24"/>
          <w:szCs w:val="24"/>
        </w:rPr>
        <w:t>s</w:t>
      </w:r>
      <w:r w:rsidRPr="00630365">
        <w:rPr>
          <w:rFonts w:ascii="Tahoma" w:hAnsi="Tahoma" w:cs="Tahoma"/>
          <w:sz w:val="24"/>
          <w:szCs w:val="24"/>
        </w:rPr>
        <w:t xml:space="preserve"> in </w:t>
      </w:r>
      <w:r w:rsidR="007E7BFF" w:rsidRPr="00630365">
        <w:rPr>
          <w:rFonts w:ascii="Tahoma" w:hAnsi="Tahoma" w:cs="Tahoma"/>
          <w:sz w:val="24"/>
          <w:szCs w:val="24"/>
        </w:rPr>
        <w:t>c</w:t>
      </w:r>
      <w:r w:rsidRPr="00630365">
        <w:rPr>
          <w:rFonts w:ascii="Tahoma" w:hAnsi="Tahoma" w:cs="Tahoma"/>
          <w:sz w:val="24"/>
          <w:szCs w:val="24"/>
        </w:rPr>
        <w:t>hemicals.</w:t>
      </w:r>
    </w:p>
    <w:p w:rsidR="00DC275C" w:rsidRPr="00630365" w:rsidRDefault="00DC275C">
      <w:pPr>
        <w:rPr>
          <w:rFonts w:ascii="Tahoma" w:hAnsi="Tahoma" w:cs="Tahoma"/>
          <w:sz w:val="24"/>
          <w:szCs w:val="24"/>
        </w:rPr>
      </w:pPr>
      <w:r w:rsidRPr="00630365">
        <w:rPr>
          <w:rFonts w:ascii="Tahoma" w:hAnsi="Tahoma" w:cs="Tahoma"/>
          <w:sz w:val="24"/>
          <w:szCs w:val="24"/>
        </w:rPr>
        <w:t xml:space="preserve">We were early </w:t>
      </w:r>
      <w:r w:rsidR="00E87980" w:rsidRPr="00630365">
        <w:rPr>
          <w:rFonts w:ascii="Tahoma" w:hAnsi="Tahoma" w:cs="Tahoma"/>
          <w:sz w:val="24"/>
          <w:szCs w:val="24"/>
        </w:rPr>
        <w:t>adopters</w:t>
      </w:r>
      <w:r w:rsidRPr="00630365">
        <w:rPr>
          <w:rFonts w:ascii="Tahoma" w:hAnsi="Tahoma" w:cs="Tahoma"/>
          <w:sz w:val="24"/>
          <w:szCs w:val="24"/>
        </w:rPr>
        <w:t xml:space="preserve"> with the use of liquid fertiliser and </w:t>
      </w:r>
      <w:r w:rsidR="00E87980" w:rsidRPr="00630365">
        <w:rPr>
          <w:rFonts w:ascii="Tahoma" w:hAnsi="Tahoma" w:cs="Tahoma"/>
          <w:sz w:val="24"/>
          <w:szCs w:val="24"/>
        </w:rPr>
        <w:t xml:space="preserve">developed </w:t>
      </w:r>
      <w:r w:rsidRPr="00630365">
        <w:rPr>
          <w:rFonts w:ascii="Tahoma" w:hAnsi="Tahoma" w:cs="Tahoma"/>
          <w:sz w:val="24"/>
          <w:szCs w:val="24"/>
        </w:rPr>
        <w:t>the technology required to apply and precisely control rates.</w:t>
      </w:r>
    </w:p>
    <w:p w:rsidR="007E7BFF" w:rsidRPr="00630365" w:rsidRDefault="007E7BFF">
      <w:pPr>
        <w:rPr>
          <w:rFonts w:ascii="Tahoma" w:hAnsi="Tahoma" w:cs="Tahoma"/>
          <w:sz w:val="24"/>
          <w:szCs w:val="24"/>
        </w:rPr>
      </w:pPr>
      <w:r w:rsidRPr="00630365">
        <w:rPr>
          <w:rFonts w:ascii="Tahoma" w:hAnsi="Tahoma" w:cs="Tahoma"/>
          <w:sz w:val="24"/>
          <w:szCs w:val="24"/>
        </w:rPr>
        <w:t xml:space="preserve">As a country we were right up there with the adoption of CTF (controlled traffic farming) again enabled by technology and the </w:t>
      </w:r>
      <w:r w:rsidR="00E87980" w:rsidRPr="00630365">
        <w:rPr>
          <w:rFonts w:ascii="Tahoma" w:hAnsi="Tahoma" w:cs="Tahoma"/>
          <w:sz w:val="24"/>
          <w:szCs w:val="24"/>
        </w:rPr>
        <w:t xml:space="preserve">considerable </w:t>
      </w:r>
      <w:r w:rsidRPr="00630365">
        <w:rPr>
          <w:rFonts w:ascii="Tahoma" w:hAnsi="Tahoma" w:cs="Tahoma"/>
          <w:sz w:val="24"/>
          <w:szCs w:val="24"/>
        </w:rPr>
        <w:t>ability of the local manufactures to adopt machinery to suit.</w:t>
      </w:r>
    </w:p>
    <w:p w:rsidR="00AC54BE" w:rsidRPr="00630365" w:rsidRDefault="004213A7">
      <w:pPr>
        <w:rPr>
          <w:rFonts w:ascii="Tahoma" w:hAnsi="Tahoma" w:cs="Tahoma"/>
          <w:sz w:val="24"/>
          <w:szCs w:val="24"/>
        </w:rPr>
      </w:pPr>
      <w:r w:rsidRPr="00630365">
        <w:rPr>
          <w:rFonts w:ascii="Tahoma" w:hAnsi="Tahoma" w:cs="Tahoma"/>
          <w:sz w:val="24"/>
          <w:szCs w:val="24"/>
        </w:rPr>
        <w:lastRenderedPageBreak/>
        <w:t xml:space="preserve">Above are </w:t>
      </w:r>
      <w:r w:rsidR="00DC275C" w:rsidRPr="00630365">
        <w:rPr>
          <w:rFonts w:ascii="Tahoma" w:hAnsi="Tahoma" w:cs="Tahoma"/>
          <w:sz w:val="24"/>
          <w:szCs w:val="24"/>
        </w:rPr>
        <w:t xml:space="preserve">just </w:t>
      </w:r>
      <w:r w:rsidRPr="00630365">
        <w:rPr>
          <w:rFonts w:ascii="Tahoma" w:hAnsi="Tahoma" w:cs="Tahoma"/>
          <w:sz w:val="24"/>
          <w:szCs w:val="24"/>
        </w:rPr>
        <w:t>a few examples of how technology</w:t>
      </w:r>
      <w:r w:rsidR="00DC275C" w:rsidRPr="00630365">
        <w:rPr>
          <w:rFonts w:ascii="Tahoma" w:hAnsi="Tahoma" w:cs="Tahoma"/>
          <w:sz w:val="24"/>
          <w:szCs w:val="24"/>
        </w:rPr>
        <w:t>,</w:t>
      </w:r>
      <w:r w:rsidRPr="00630365">
        <w:rPr>
          <w:rFonts w:ascii="Tahoma" w:hAnsi="Tahoma" w:cs="Tahoma"/>
          <w:sz w:val="24"/>
          <w:szCs w:val="24"/>
        </w:rPr>
        <w:t xml:space="preserve"> with farm mechanisation</w:t>
      </w:r>
      <w:r w:rsidR="00DC275C" w:rsidRPr="00630365">
        <w:rPr>
          <w:rFonts w:ascii="Tahoma" w:hAnsi="Tahoma" w:cs="Tahoma"/>
          <w:sz w:val="24"/>
          <w:szCs w:val="24"/>
        </w:rPr>
        <w:t>,</w:t>
      </w:r>
      <w:r w:rsidRPr="00630365">
        <w:rPr>
          <w:rFonts w:ascii="Tahoma" w:hAnsi="Tahoma" w:cs="Tahoma"/>
          <w:sz w:val="24"/>
          <w:szCs w:val="24"/>
        </w:rPr>
        <w:t xml:space="preserve"> ha</w:t>
      </w:r>
      <w:r w:rsidR="00AC54BE" w:rsidRPr="00630365">
        <w:rPr>
          <w:rFonts w:ascii="Tahoma" w:hAnsi="Tahoma" w:cs="Tahoma"/>
          <w:sz w:val="24"/>
          <w:szCs w:val="24"/>
        </w:rPr>
        <w:t>s</w:t>
      </w:r>
      <w:r w:rsidRPr="00630365">
        <w:rPr>
          <w:rFonts w:ascii="Tahoma" w:hAnsi="Tahoma" w:cs="Tahoma"/>
          <w:sz w:val="24"/>
          <w:szCs w:val="24"/>
        </w:rPr>
        <w:t xml:space="preserve"> helped Australian farmers </w:t>
      </w:r>
      <w:r w:rsidR="00DC275C" w:rsidRPr="00630365">
        <w:rPr>
          <w:rFonts w:ascii="Tahoma" w:hAnsi="Tahoma" w:cs="Tahoma"/>
          <w:sz w:val="24"/>
          <w:szCs w:val="24"/>
        </w:rPr>
        <w:t xml:space="preserve">improve </w:t>
      </w:r>
      <w:r w:rsidR="00AC54BE" w:rsidRPr="00630365">
        <w:rPr>
          <w:rFonts w:ascii="Tahoma" w:hAnsi="Tahoma" w:cs="Tahoma"/>
          <w:sz w:val="24"/>
          <w:szCs w:val="24"/>
        </w:rPr>
        <w:t>profitability</w:t>
      </w:r>
      <w:r w:rsidR="00DC275C" w:rsidRPr="00630365">
        <w:rPr>
          <w:rFonts w:ascii="Tahoma" w:hAnsi="Tahoma" w:cs="Tahoma"/>
          <w:sz w:val="24"/>
          <w:szCs w:val="24"/>
        </w:rPr>
        <w:t>.</w:t>
      </w:r>
    </w:p>
    <w:p w:rsidR="003A7A4D" w:rsidRPr="00630365" w:rsidRDefault="003A7A4D">
      <w:pPr>
        <w:rPr>
          <w:rFonts w:ascii="Tahoma" w:hAnsi="Tahoma" w:cs="Tahoma"/>
          <w:sz w:val="24"/>
          <w:szCs w:val="24"/>
        </w:rPr>
      </w:pPr>
      <w:r w:rsidRPr="00630365">
        <w:rPr>
          <w:rFonts w:ascii="Tahoma" w:hAnsi="Tahoma" w:cs="Tahoma"/>
          <w:sz w:val="24"/>
          <w:szCs w:val="24"/>
        </w:rPr>
        <w:t>The big evolution in the past has been the GPS controlled guidance but now we are moving on to remote control of equipment. GPS can guide vehicles such as tractor</w:t>
      </w:r>
      <w:r w:rsidR="00345767" w:rsidRPr="00630365">
        <w:rPr>
          <w:rFonts w:ascii="Tahoma" w:hAnsi="Tahoma" w:cs="Tahoma"/>
          <w:sz w:val="24"/>
          <w:szCs w:val="24"/>
        </w:rPr>
        <w:t>s</w:t>
      </w:r>
      <w:r w:rsidRPr="00630365">
        <w:rPr>
          <w:rFonts w:ascii="Tahoma" w:hAnsi="Tahoma" w:cs="Tahoma"/>
          <w:sz w:val="24"/>
          <w:szCs w:val="24"/>
        </w:rPr>
        <w:t>, combines and self-propelled sprayer</w:t>
      </w:r>
      <w:r w:rsidR="00AC54BE" w:rsidRPr="00630365">
        <w:rPr>
          <w:rFonts w:ascii="Tahoma" w:hAnsi="Tahoma" w:cs="Tahoma"/>
          <w:sz w:val="24"/>
          <w:szCs w:val="24"/>
        </w:rPr>
        <w:t>s</w:t>
      </w:r>
      <w:r w:rsidRPr="00630365">
        <w:rPr>
          <w:rFonts w:ascii="Tahoma" w:hAnsi="Tahoma" w:cs="Tahoma"/>
          <w:sz w:val="24"/>
          <w:szCs w:val="24"/>
        </w:rPr>
        <w:t xml:space="preserve"> but the finite control of setting and </w:t>
      </w:r>
      <w:r w:rsidR="00AC54BE" w:rsidRPr="00630365">
        <w:rPr>
          <w:rFonts w:ascii="Tahoma" w:hAnsi="Tahoma" w:cs="Tahoma"/>
          <w:sz w:val="24"/>
          <w:szCs w:val="24"/>
        </w:rPr>
        <w:t>varying</w:t>
      </w:r>
      <w:r w:rsidRPr="00630365">
        <w:rPr>
          <w:rFonts w:ascii="Tahoma" w:hAnsi="Tahoma" w:cs="Tahoma"/>
          <w:sz w:val="24"/>
          <w:szCs w:val="24"/>
        </w:rPr>
        <w:t xml:space="preserve"> adjustments and the transfer of data will be done by telematics</w:t>
      </w:r>
      <w:r w:rsidR="007E7BFF" w:rsidRPr="00630365">
        <w:rPr>
          <w:rFonts w:ascii="Tahoma" w:hAnsi="Tahoma" w:cs="Tahoma"/>
          <w:sz w:val="24"/>
          <w:szCs w:val="24"/>
        </w:rPr>
        <w:t xml:space="preserve"> which relies on a good mobile network</w:t>
      </w:r>
      <w:r w:rsidRPr="00630365">
        <w:rPr>
          <w:rFonts w:ascii="Tahoma" w:hAnsi="Tahoma" w:cs="Tahoma"/>
          <w:sz w:val="24"/>
          <w:szCs w:val="24"/>
        </w:rPr>
        <w:t>.</w:t>
      </w:r>
    </w:p>
    <w:p w:rsidR="00082F4C" w:rsidRPr="00630365" w:rsidRDefault="00AC54BE">
      <w:pPr>
        <w:rPr>
          <w:rFonts w:ascii="Tahoma" w:hAnsi="Tahoma" w:cs="Tahoma"/>
          <w:sz w:val="24"/>
          <w:szCs w:val="24"/>
        </w:rPr>
      </w:pPr>
      <w:r w:rsidRPr="00630365">
        <w:rPr>
          <w:rFonts w:ascii="Tahoma" w:hAnsi="Tahoma" w:cs="Tahoma"/>
          <w:sz w:val="24"/>
          <w:szCs w:val="24"/>
        </w:rPr>
        <w:t>In the future i</w:t>
      </w:r>
      <w:r w:rsidR="003A7A4D" w:rsidRPr="00630365">
        <w:rPr>
          <w:rFonts w:ascii="Tahoma" w:hAnsi="Tahoma" w:cs="Tahoma"/>
          <w:sz w:val="24"/>
          <w:szCs w:val="24"/>
        </w:rPr>
        <w:t xml:space="preserve">nformation pertaining to the performance </w:t>
      </w:r>
      <w:r w:rsidRPr="00630365">
        <w:rPr>
          <w:rFonts w:ascii="Tahoma" w:hAnsi="Tahoma" w:cs="Tahoma"/>
          <w:sz w:val="24"/>
          <w:szCs w:val="24"/>
        </w:rPr>
        <w:t xml:space="preserve">of a machine </w:t>
      </w:r>
      <w:r w:rsidR="003A7A4D" w:rsidRPr="00630365">
        <w:rPr>
          <w:rFonts w:ascii="Tahoma" w:hAnsi="Tahoma" w:cs="Tahoma"/>
          <w:sz w:val="24"/>
          <w:szCs w:val="24"/>
        </w:rPr>
        <w:t>will be closely monitored and if there is anything untoward the local Dealer, or the factory many thousands of kilometres away, will be automatically alerted for corrective action</w:t>
      </w:r>
      <w:r w:rsidRPr="00630365">
        <w:rPr>
          <w:rFonts w:ascii="Tahoma" w:hAnsi="Tahoma" w:cs="Tahoma"/>
          <w:sz w:val="24"/>
          <w:szCs w:val="24"/>
        </w:rPr>
        <w:t xml:space="preserve">. This will be done </w:t>
      </w:r>
      <w:r w:rsidR="00082F4C" w:rsidRPr="00630365">
        <w:rPr>
          <w:rFonts w:ascii="Tahoma" w:hAnsi="Tahoma" w:cs="Tahoma"/>
          <w:sz w:val="24"/>
          <w:szCs w:val="24"/>
        </w:rPr>
        <w:t>‘online’</w:t>
      </w:r>
      <w:r w:rsidR="003A7A4D" w:rsidRPr="00630365">
        <w:rPr>
          <w:rFonts w:ascii="Tahoma" w:hAnsi="Tahoma" w:cs="Tahoma"/>
          <w:sz w:val="24"/>
          <w:szCs w:val="24"/>
        </w:rPr>
        <w:t xml:space="preserve"> rather than having a technician travel </w:t>
      </w:r>
      <w:r w:rsidR="00082F4C" w:rsidRPr="00630365">
        <w:rPr>
          <w:rFonts w:ascii="Tahoma" w:hAnsi="Tahoma" w:cs="Tahoma"/>
          <w:sz w:val="24"/>
          <w:szCs w:val="24"/>
        </w:rPr>
        <w:t xml:space="preserve">many kilometres </w:t>
      </w:r>
      <w:r w:rsidR="003A7A4D" w:rsidRPr="00630365">
        <w:rPr>
          <w:rFonts w:ascii="Tahoma" w:hAnsi="Tahoma" w:cs="Tahoma"/>
          <w:sz w:val="24"/>
          <w:szCs w:val="24"/>
        </w:rPr>
        <w:t xml:space="preserve">out to the farm. </w:t>
      </w:r>
    </w:p>
    <w:p w:rsidR="00CC2E99" w:rsidRPr="00630365" w:rsidRDefault="00CC2E99">
      <w:pPr>
        <w:rPr>
          <w:rFonts w:ascii="Tahoma" w:hAnsi="Tahoma" w:cs="Tahoma"/>
          <w:sz w:val="24"/>
          <w:szCs w:val="24"/>
        </w:rPr>
      </w:pPr>
      <w:r w:rsidRPr="00630365">
        <w:rPr>
          <w:rFonts w:ascii="Tahoma" w:hAnsi="Tahoma" w:cs="Tahoma"/>
          <w:sz w:val="24"/>
          <w:szCs w:val="24"/>
        </w:rPr>
        <w:t>Th</w:t>
      </w:r>
      <w:r w:rsidR="00E87980" w:rsidRPr="00630365">
        <w:rPr>
          <w:rFonts w:ascii="Tahoma" w:hAnsi="Tahoma" w:cs="Tahoma"/>
          <w:sz w:val="24"/>
          <w:szCs w:val="24"/>
        </w:rPr>
        <w:t>is</w:t>
      </w:r>
      <w:r w:rsidRPr="00630365">
        <w:rPr>
          <w:rFonts w:ascii="Tahoma" w:hAnsi="Tahoma" w:cs="Tahoma"/>
          <w:sz w:val="24"/>
          <w:szCs w:val="24"/>
        </w:rPr>
        <w:t xml:space="preserve"> data transfer facility</w:t>
      </w:r>
      <w:r w:rsidR="00E87980" w:rsidRPr="00630365">
        <w:rPr>
          <w:rFonts w:ascii="Tahoma" w:hAnsi="Tahoma" w:cs="Tahoma"/>
          <w:sz w:val="24"/>
          <w:szCs w:val="24"/>
        </w:rPr>
        <w:t>,</w:t>
      </w:r>
      <w:r w:rsidRPr="00630365">
        <w:rPr>
          <w:rFonts w:ascii="Tahoma" w:hAnsi="Tahoma" w:cs="Tahoma"/>
          <w:sz w:val="24"/>
          <w:szCs w:val="24"/>
        </w:rPr>
        <w:t xml:space="preserve"> particularly in rural Australia</w:t>
      </w:r>
      <w:r w:rsidR="00E87980" w:rsidRPr="00630365">
        <w:rPr>
          <w:rFonts w:ascii="Tahoma" w:hAnsi="Tahoma" w:cs="Tahoma"/>
          <w:sz w:val="24"/>
          <w:szCs w:val="24"/>
        </w:rPr>
        <w:t>,</w:t>
      </w:r>
      <w:r w:rsidRPr="00630365">
        <w:rPr>
          <w:rFonts w:ascii="Tahoma" w:hAnsi="Tahoma" w:cs="Tahoma"/>
          <w:sz w:val="24"/>
          <w:szCs w:val="24"/>
        </w:rPr>
        <w:t xml:space="preserve"> is a</w:t>
      </w:r>
      <w:r w:rsidR="00AC54BE" w:rsidRPr="00630365">
        <w:rPr>
          <w:rFonts w:ascii="Tahoma" w:hAnsi="Tahoma" w:cs="Tahoma"/>
          <w:sz w:val="24"/>
          <w:szCs w:val="24"/>
        </w:rPr>
        <w:t xml:space="preserve"> matter of concern</w:t>
      </w:r>
      <w:r w:rsidR="00082F4C" w:rsidRPr="00630365">
        <w:rPr>
          <w:rFonts w:ascii="Tahoma" w:hAnsi="Tahoma" w:cs="Tahoma"/>
          <w:sz w:val="24"/>
          <w:szCs w:val="24"/>
        </w:rPr>
        <w:t>.</w:t>
      </w:r>
      <w:r w:rsidRPr="00630365">
        <w:rPr>
          <w:rFonts w:ascii="Tahoma" w:hAnsi="Tahoma" w:cs="Tahoma"/>
          <w:sz w:val="24"/>
          <w:szCs w:val="24"/>
        </w:rPr>
        <w:t xml:space="preserve"> Our mobile phone network is such that the majority of technology in the market now</w:t>
      </w:r>
      <w:r w:rsidR="00345767" w:rsidRPr="00630365">
        <w:rPr>
          <w:rFonts w:ascii="Tahoma" w:hAnsi="Tahoma" w:cs="Tahoma"/>
          <w:sz w:val="24"/>
          <w:szCs w:val="24"/>
        </w:rPr>
        <w:t>,</w:t>
      </w:r>
      <w:r w:rsidRPr="00630365">
        <w:rPr>
          <w:rFonts w:ascii="Tahoma" w:hAnsi="Tahoma" w:cs="Tahoma"/>
          <w:sz w:val="24"/>
          <w:szCs w:val="24"/>
        </w:rPr>
        <w:t xml:space="preserve"> and in the future</w:t>
      </w:r>
      <w:r w:rsidR="00345767" w:rsidRPr="00630365">
        <w:rPr>
          <w:rFonts w:ascii="Tahoma" w:hAnsi="Tahoma" w:cs="Tahoma"/>
          <w:sz w:val="24"/>
          <w:szCs w:val="24"/>
        </w:rPr>
        <w:t>,</w:t>
      </w:r>
      <w:r w:rsidRPr="00630365">
        <w:rPr>
          <w:rFonts w:ascii="Tahoma" w:hAnsi="Tahoma" w:cs="Tahoma"/>
          <w:sz w:val="24"/>
          <w:szCs w:val="24"/>
        </w:rPr>
        <w:t xml:space="preserve"> will be unable to be used</w:t>
      </w:r>
      <w:r w:rsidR="00E87980" w:rsidRPr="00630365">
        <w:rPr>
          <w:rFonts w:ascii="Tahoma" w:hAnsi="Tahoma" w:cs="Tahoma"/>
          <w:sz w:val="24"/>
          <w:szCs w:val="24"/>
        </w:rPr>
        <w:t>, in many areas,</w:t>
      </w:r>
      <w:r w:rsidRPr="00630365">
        <w:rPr>
          <w:rFonts w:ascii="Tahoma" w:hAnsi="Tahoma" w:cs="Tahoma"/>
          <w:sz w:val="24"/>
          <w:szCs w:val="24"/>
        </w:rPr>
        <w:t xml:space="preserve"> unless there is a significant </w:t>
      </w:r>
      <w:r w:rsidR="00345767" w:rsidRPr="00630365">
        <w:rPr>
          <w:rFonts w:ascii="Tahoma" w:hAnsi="Tahoma" w:cs="Tahoma"/>
          <w:sz w:val="24"/>
          <w:szCs w:val="24"/>
        </w:rPr>
        <w:t xml:space="preserve">mobile </w:t>
      </w:r>
      <w:r w:rsidR="00E87980" w:rsidRPr="00630365">
        <w:rPr>
          <w:rFonts w:ascii="Tahoma" w:hAnsi="Tahoma" w:cs="Tahoma"/>
          <w:sz w:val="24"/>
          <w:szCs w:val="24"/>
        </w:rPr>
        <w:t xml:space="preserve">coverage </w:t>
      </w:r>
      <w:r w:rsidRPr="00630365">
        <w:rPr>
          <w:rFonts w:ascii="Tahoma" w:hAnsi="Tahoma" w:cs="Tahoma"/>
          <w:sz w:val="24"/>
          <w:szCs w:val="24"/>
        </w:rPr>
        <w:t>upgrade</w:t>
      </w:r>
      <w:r w:rsidR="00082F4C" w:rsidRPr="00630365">
        <w:rPr>
          <w:rFonts w:ascii="Tahoma" w:hAnsi="Tahoma" w:cs="Tahoma"/>
          <w:sz w:val="24"/>
          <w:szCs w:val="24"/>
        </w:rPr>
        <w:t>.</w:t>
      </w:r>
    </w:p>
    <w:p w:rsidR="00CC2E99" w:rsidRPr="00630365" w:rsidRDefault="00CC2E99">
      <w:pPr>
        <w:rPr>
          <w:rFonts w:ascii="Tahoma" w:hAnsi="Tahoma" w:cs="Tahoma"/>
          <w:sz w:val="24"/>
          <w:szCs w:val="24"/>
        </w:rPr>
      </w:pPr>
      <w:r w:rsidRPr="00630365">
        <w:rPr>
          <w:rFonts w:ascii="Tahoma" w:hAnsi="Tahoma" w:cs="Tahoma"/>
          <w:sz w:val="24"/>
          <w:szCs w:val="24"/>
        </w:rPr>
        <w:t xml:space="preserve">We have </w:t>
      </w:r>
      <w:r w:rsidR="00AC54BE" w:rsidRPr="00630365">
        <w:rPr>
          <w:rFonts w:ascii="Tahoma" w:hAnsi="Tahoma" w:cs="Tahoma"/>
          <w:sz w:val="24"/>
          <w:szCs w:val="24"/>
        </w:rPr>
        <w:t>manufacturers</w:t>
      </w:r>
      <w:r w:rsidRPr="00630365">
        <w:rPr>
          <w:rFonts w:ascii="Tahoma" w:hAnsi="Tahoma" w:cs="Tahoma"/>
          <w:sz w:val="24"/>
          <w:szCs w:val="24"/>
        </w:rPr>
        <w:t xml:space="preserve"> developing systems where agronomists can vary </w:t>
      </w:r>
      <w:r w:rsidR="00AC54BE" w:rsidRPr="00630365">
        <w:rPr>
          <w:rFonts w:ascii="Tahoma" w:hAnsi="Tahoma" w:cs="Tahoma"/>
          <w:sz w:val="24"/>
          <w:szCs w:val="24"/>
        </w:rPr>
        <w:t>application rates</w:t>
      </w:r>
      <w:r w:rsidRPr="00630365">
        <w:rPr>
          <w:rFonts w:ascii="Tahoma" w:hAnsi="Tahoma" w:cs="Tahoma"/>
          <w:sz w:val="24"/>
          <w:szCs w:val="24"/>
        </w:rPr>
        <w:t xml:space="preserve"> on </w:t>
      </w:r>
      <w:r w:rsidR="00AC54BE" w:rsidRPr="00630365">
        <w:rPr>
          <w:rFonts w:ascii="Tahoma" w:hAnsi="Tahoma" w:cs="Tahoma"/>
          <w:sz w:val="24"/>
          <w:szCs w:val="24"/>
        </w:rPr>
        <w:t>speeders</w:t>
      </w:r>
      <w:r w:rsidRPr="00630365">
        <w:rPr>
          <w:rFonts w:ascii="Tahoma" w:hAnsi="Tahoma" w:cs="Tahoma"/>
          <w:sz w:val="24"/>
          <w:szCs w:val="24"/>
        </w:rPr>
        <w:t xml:space="preserve"> and </w:t>
      </w:r>
      <w:r w:rsidR="00AC54BE" w:rsidRPr="00630365">
        <w:rPr>
          <w:rFonts w:ascii="Tahoma" w:hAnsi="Tahoma" w:cs="Tahoma"/>
          <w:sz w:val="24"/>
          <w:szCs w:val="24"/>
        </w:rPr>
        <w:t>sprayers</w:t>
      </w:r>
      <w:r w:rsidRPr="00630365">
        <w:rPr>
          <w:rFonts w:ascii="Tahoma" w:hAnsi="Tahoma" w:cs="Tahoma"/>
          <w:sz w:val="24"/>
          <w:szCs w:val="24"/>
        </w:rPr>
        <w:t xml:space="preserve"> from their office </w:t>
      </w:r>
      <w:r w:rsidR="00E87980" w:rsidRPr="00630365">
        <w:rPr>
          <w:rFonts w:ascii="Tahoma" w:hAnsi="Tahoma" w:cs="Tahoma"/>
          <w:sz w:val="24"/>
          <w:szCs w:val="24"/>
        </w:rPr>
        <w:t xml:space="preserve">desk </w:t>
      </w:r>
      <w:r w:rsidRPr="00630365">
        <w:rPr>
          <w:rFonts w:ascii="Tahoma" w:hAnsi="Tahoma" w:cs="Tahoma"/>
          <w:sz w:val="24"/>
          <w:szCs w:val="24"/>
        </w:rPr>
        <w:t xml:space="preserve">and we have, as </w:t>
      </w:r>
      <w:r w:rsidR="00AC54BE" w:rsidRPr="00630365">
        <w:rPr>
          <w:rFonts w:ascii="Tahoma" w:hAnsi="Tahoma" w:cs="Tahoma"/>
          <w:sz w:val="24"/>
          <w:szCs w:val="24"/>
        </w:rPr>
        <w:t>mentioned</w:t>
      </w:r>
      <w:r w:rsidRPr="00630365">
        <w:rPr>
          <w:rFonts w:ascii="Tahoma" w:hAnsi="Tahoma" w:cs="Tahoma"/>
          <w:sz w:val="24"/>
          <w:szCs w:val="24"/>
        </w:rPr>
        <w:t xml:space="preserve"> before, technicians who can diagnose a potential problem but </w:t>
      </w:r>
      <w:r w:rsidR="00AC54BE" w:rsidRPr="00630365">
        <w:rPr>
          <w:rFonts w:ascii="Tahoma" w:hAnsi="Tahoma" w:cs="Tahoma"/>
          <w:sz w:val="24"/>
          <w:szCs w:val="24"/>
        </w:rPr>
        <w:t>because</w:t>
      </w:r>
      <w:r w:rsidRPr="00630365">
        <w:rPr>
          <w:rFonts w:ascii="Tahoma" w:hAnsi="Tahoma" w:cs="Tahoma"/>
          <w:sz w:val="24"/>
          <w:szCs w:val="24"/>
        </w:rPr>
        <w:t xml:space="preserve"> of the poor </w:t>
      </w:r>
      <w:r w:rsidR="00082F4C" w:rsidRPr="00630365">
        <w:rPr>
          <w:rFonts w:ascii="Tahoma" w:hAnsi="Tahoma" w:cs="Tahoma"/>
          <w:sz w:val="24"/>
          <w:szCs w:val="24"/>
        </w:rPr>
        <w:t xml:space="preserve">(lack of cover) </w:t>
      </w:r>
      <w:r w:rsidRPr="00630365">
        <w:rPr>
          <w:rFonts w:ascii="Tahoma" w:hAnsi="Tahoma" w:cs="Tahoma"/>
          <w:sz w:val="24"/>
          <w:szCs w:val="24"/>
        </w:rPr>
        <w:t>mobile network we are unable to use that technology in many parts of Australia.</w:t>
      </w:r>
    </w:p>
    <w:p w:rsidR="00CC2E99" w:rsidRPr="00630365" w:rsidRDefault="00CC2E99">
      <w:pPr>
        <w:rPr>
          <w:rFonts w:ascii="Tahoma" w:hAnsi="Tahoma" w:cs="Tahoma"/>
          <w:sz w:val="24"/>
          <w:szCs w:val="24"/>
        </w:rPr>
      </w:pPr>
      <w:r w:rsidRPr="00630365">
        <w:rPr>
          <w:rFonts w:ascii="Tahoma" w:hAnsi="Tahoma" w:cs="Tahoma"/>
          <w:sz w:val="24"/>
          <w:szCs w:val="24"/>
        </w:rPr>
        <w:t xml:space="preserve">As time goes on technology will increase and there will new </w:t>
      </w:r>
      <w:r w:rsidR="002F63AF" w:rsidRPr="00630365">
        <w:rPr>
          <w:rFonts w:ascii="Tahoma" w:hAnsi="Tahoma" w:cs="Tahoma"/>
          <w:sz w:val="24"/>
          <w:szCs w:val="24"/>
        </w:rPr>
        <w:t>products</w:t>
      </w:r>
      <w:r w:rsidRPr="00630365">
        <w:rPr>
          <w:rFonts w:ascii="Tahoma" w:hAnsi="Tahoma" w:cs="Tahoma"/>
          <w:sz w:val="24"/>
          <w:szCs w:val="24"/>
        </w:rPr>
        <w:t xml:space="preserve"> coming ou</w:t>
      </w:r>
      <w:r w:rsidR="00082F4C" w:rsidRPr="00630365">
        <w:rPr>
          <w:rFonts w:ascii="Tahoma" w:hAnsi="Tahoma" w:cs="Tahoma"/>
          <w:sz w:val="24"/>
          <w:szCs w:val="24"/>
        </w:rPr>
        <w:t>t</w:t>
      </w:r>
      <w:r w:rsidRPr="00630365">
        <w:rPr>
          <w:rFonts w:ascii="Tahoma" w:hAnsi="Tahoma" w:cs="Tahoma"/>
          <w:sz w:val="24"/>
          <w:szCs w:val="24"/>
        </w:rPr>
        <w:t xml:space="preserve"> which will need to be </w:t>
      </w:r>
      <w:r w:rsidR="002F63AF" w:rsidRPr="00630365">
        <w:rPr>
          <w:rFonts w:ascii="Tahoma" w:hAnsi="Tahoma" w:cs="Tahoma"/>
          <w:sz w:val="24"/>
          <w:szCs w:val="24"/>
        </w:rPr>
        <w:t>operated</w:t>
      </w:r>
      <w:r w:rsidRPr="00630365">
        <w:rPr>
          <w:rFonts w:ascii="Tahoma" w:hAnsi="Tahoma" w:cs="Tahoma"/>
          <w:sz w:val="24"/>
          <w:szCs w:val="24"/>
        </w:rPr>
        <w:t xml:space="preserve"> and controlled remotely.</w:t>
      </w:r>
      <w:r w:rsidR="002F63AF" w:rsidRPr="00630365">
        <w:rPr>
          <w:rFonts w:ascii="Tahoma" w:hAnsi="Tahoma" w:cs="Tahoma"/>
          <w:sz w:val="24"/>
          <w:szCs w:val="24"/>
        </w:rPr>
        <w:t xml:space="preserve"> For example </w:t>
      </w:r>
      <w:r w:rsidR="00AC54BE" w:rsidRPr="00630365">
        <w:rPr>
          <w:rFonts w:ascii="Tahoma" w:hAnsi="Tahoma" w:cs="Tahoma"/>
          <w:sz w:val="24"/>
          <w:szCs w:val="24"/>
        </w:rPr>
        <w:t>autonomous tractors, combines, sprayers will be steered by GPS but most other controls will be done over the mobile network. In the future many of the drives now done hydraulically will be activated electrically and th</w:t>
      </w:r>
      <w:r w:rsidR="00082F4C" w:rsidRPr="00630365">
        <w:rPr>
          <w:rFonts w:ascii="Tahoma" w:hAnsi="Tahoma" w:cs="Tahoma"/>
          <w:sz w:val="24"/>
          <w:szCs w:val="24"/>
        </w:rPr>
        <w:t xml:space="preserve">ey </w:t>
      </w:r>
      <w:r w:rsidR="00AC54BE" w:rsidRPr="00630365">
        <w:rPr>
          <w:rFonts w:ascii="Tahoma" w:hAnsi="Tahoma" w:cs="Tahoma"/>
          <w:sz w:val="24"/>
          <w:szCs w:val="24"/>
        </w:rPr>
        <w:t xml:space="preserve">will probably be </w:t>
      </w:r>
      <w:r w:rsidR="00E87980" w:rsidRPr="00630365">
        <w:rPr>
          <w:rFonts w:ascii="Tahoma" w:hAnsi="Tahoma" w:cs="Tahoma"/>
          <w:sz w:val="24"/>
          <w:szCs w:val="24"/>
        </w:rPr>
        <w:t>controlled</w:t>
      </w:r>
      <w:r w:rsidR="00AC54BE" w:rsidRPr="00630365">
        <w:rPr>
          <w:rFonts w:ascii="Tahoma" w:hAnsi="Tahoma" w:cs="Tahoma"/>
          <w:sz w:val="24"/>
          <w:szCs w:val="24"/>
        </w:rPr>
        <w:t xml:space="preserve"> over the mobile network too. </w:t>
      </w:r>
    </w:p>
    <w:p w:rsidR="00CC2E99" w:rsidRPr="00630365" w:rsidRDefault="00CC2E99">
      <w:pPr>
        <w:rPr>
          <w:rFonts w:ascii="Tahoma" w:hAnsi="Tahoma" w:cs="Tahoma"/>
          <w:sz w:val="24"/>
          <w:szCs w:val="24"/>
        </w:rPr>
      </w:pPr>
      <w:r w:rsidRPr="00630365">
        <w:rPr>
          <w:rFonts w:ascii="Tahoma" w:hAnsi="Tahoma" w:cs="Tahoma"/>
          <w:sz w:val="24"/>
          <w:szCs w:val="24"/>
        </w:rPr>
        <w:t>As we speak there is a need for ‘real time</w:t>
      </w:r>
      <w:r w:rsidR="00AC54BE" w:rsidRPr="00630365">
        <w:rPr>
          <w:rFonts w:ascii="Tahoma" w:hAnsi="Tahoma" w:cs="Tahoma"/>
          <w:sz w:val="24"/>
          <w:szCs w:val="24"/>
        </w:rPr>
        <w:t>’</w:t>
      </w:r>
      <w:r w:rsidR="002F63AF" w:rsidRPr="00630365">
        <w:rPr>
          <w:rFonts w:ascii="Tahoma" w:hAnsi="Tahoma" w:cs="Tahoma"/>
          <w:sz w:val="24"/>
          <w:szCs w:val="24"/>
        </w:rPr>
        <w:t>traceability</w:t>
      </w:r>
      <w:r w:rsidRPr="00630365">
        <w:rPr>
          <w:rFonts w:ascii="Tahoma" w:hAnsi="Tahoma" w:cs="Tahoma"/>
          <w:sz w:val="24"/>
          <w:szCs w:val="24"/>
        </w:rPr>
        <w:t xml:space="preserve"> of food stuffs but a</w:t>
      </w:r>
      <w:r w:rsidR="002F63AF" w:rsidRPr="00630365">
        <w:rPr>
          <w:rFonts w:ascii="Tahoma" w:hAnsi="Tahoma" w:cs="Tahoma"/>
          <w:sz w:val="24"/>
          <w:szCs w:val="24"/>
        </w:rPr>
        <w:t>gain</w:t>
      </w:r>
      <w:r w:rsidRPr="00630365">
        <w:rPr>
          <w:rFonts w:ascii="Tahoma" w:hAnsi="Tahoma" w:cs="Tahoma"/>
          <w:sz w:val="24"/>
          <w:szCs w:val="24"/>
        </w:rPr>
        <w:t xml:space="preserve"> we can</w:t>
      </w:r>
      <w:r w:rsidR="00AC54BE" w:rsidRPr="00630365">
        <w:rPr>
          <w:rFonts w:ascii="Tahoma" w:hAnsi="Tahoma" w:cs="Tahoma"/>
          <w:sz w:val="24"/>
          <w:szCs w:val="24"/>
        </w:rPr>
        <w:t>not</w:t>
      </w:r>
      <w:r w:rsidRPr="00630365">
        <w:rPr>
          <w:rFonts w:ascii="Tahoma" w:hAnsi="Tahoma" w:cs="Tahoma"/>
          <w:sz w:val="24"/>
          <w:szCs w:val="24"/>
        </w:rPr>
        <w:t xml:space="preserve"> do that because of the </w:t>
      </w:r>
      <w:r w:rsidR="00E87980" w:rsidRPr="00630365">
        <w:rPr>
          <w:rFonts w:ascii="Tahoma" w:hAnsi="Tahoma" w:cs="Tahoma"/>
          <w:sz w:val="24"/>
          <w:szCs w:val="24"/>
        </w:rPr>
        <w:t xml:space="preserve">poor </w:t>
      </w:r>
      <w:r w:rsidRPr="00630365">
        <w:rPr>
          <w:rFonts w:ascii="Tahoma" w:hAnsi="Tahoma" w:cs="Tahoma"/>
          <w:sz w:val="24"/>
          <w:szCs w:val="24"/>
        </w:rPr>
        <w:t>network quality.</w:t>
      </w:r>
    </w:p>
    <w:p w:rsidR="00CC2E99" w:rsidRPr="00630365" w:rsidRDefault="00CC2E99">
      <w:pPr>
        <w:rPr>
          <w:rFonts w:ascii="Tahoma" w:hAnsi="Tahoma" w:cs="Tahoma"/>
          <w:sz w:val="24"/>
          <w:szCs w:val="24"/>
        </w:rPr>
      </w:pPr>
      <w:r w:rsidRPr="00630365">
        <w:rPr>
          <w:rFonts w:ascii="Tahoma" w:hAnsi="Tahoma" w:cs="Tahoma"/>
          <w:sz w:val="24"/>
          <w:szCs w:val="24"/>
        </w:rPr>
        <w:t>We could go on but we think this is a brief summary of where we see things in the future.</w:t>
      </w:r>
    </w:p>
    <w:p w:rsidR="00CC2E99" w:rsidRPr="00630365" w:rsidRDefault="00CC2E99">
      <w:pPr>
        <w:rPr>
          <w:rFonts w:ascii="Tahoma" w:hAnsi="Tahoma" w:cs="Tahoma"/>
          <w:sz w:val="24"/>
          <w:szCs w:val="24"/>
        </w:rPr>
      </w:pPr>
      <w:r w:rsidRPr="00630365">
        <w:rPr>
          <w:rFonts w:ascii="Tahoma" w:hAnsi="Tahoma" w:cs="Tahoma"/>
          <w:sz w:val="24"/>
          <w:szCs w:val="24"/>
        </w:rPr>
        <w:t xml:space="preserve">If we don’t catch up with the ability to transfer data and have good connection to the internet our farmers will be left behind </w:t>
      </w:r>
      <w:r w:rsidR="00F8344D" w:rsidRPr="00630365">
        <w:rPr>
          <w:rFonts w:ascii="Tahoma" w:hAnsi="Tahoma" w:cs="Tahoma"/>
          <w:sz w:val="24"/>
          <w:szCs w:val="24"/>
        </w:rPr>
        <w:t>their worldwide</w:t>
      </w:r>
      <w:r w:rsidRPr="00630365">
        <w:rPr>
          <w:rFonts w:ascii="Tahoma" w:hAnsi="Tahoma" w:cs="Tahoma"/>
          <w:sz w:val="24"/>
          <w:szCs w:val="24"/>
        </w:rPr>
        <w:t xml:space="preserve"> competitors.</w:t>
      </w:r>
    </w:p>
    <w:p w:rsidR="00CC2E99" w:rsidRPr="00630365" w:rsidRDefault="00CC2E99">
      <w:pPr>
        <w:rPr>
          <w:rFonts w:ascii="Tahoma" w:hAnsi="Tahoma" w:cs="Tahoma"/>
          <w:sz w:val="24"/>
          <w:szCs w:val="24"/>
        </w:rPr>
      </w:pPr>
      <w:r w:rsidRPr="00630365">
        <w:rPr>
          <w:rFonts w:ascii="Tahoma" w:hAnsi="Tahoma" w:cs="Tahoma"/>
          <w:sz w:val="24"/>
          <w:szCs w:val="24"/>
        </w:rPr>
        <w:t xml:space="preserve">This </w:t>
      </w:r>
      <w:r w:rsidR="00F8344D" w:rsidRPr="00630365">
        <w:rPr>
          <w:rFonts w:ascii="Tahoma" w:hAnsi="Tahoma" w:cs="Tahoma"/>
          <w:sz w:val="24"/>
          <w:szCs w:val="24"/>
        </w:rPr>
        <w:t xml:space="preserve">issue </w:t>
      </w:r>
      <w:r w:rsidRPr="00630365">
        <w:rPr>
          <w:rFonts w:ascii="Tahoma" w:hAnsi="Tahoma" w:cs="Tahoma"/>
          <w:sz w:val="24"/>
          <w:szCs w:val="24"/>
        </w:rPr>
        <w:t>does  not only apply to the pr</w:t>
      </w:r>
      <w:r w:rsidR="00F8344D" w:rsidRPr="00630365">
        <w:rPr>
          <w:rFonts w:ascii="Tahoma" w:hAnsi="Tahoma" w:cs="Tahoma"/>
          <w:sz w:val="24"/>
          <w:szCs w:val="24"/>
        </w:rPr>
        <w:t xml:space="preserve">imary producer </w:t>
      </w:r>
      <w:r w:rsidRPr="00630365">
        <w:rPr>
          <w:rFonts w:ascii="Tahoma" w:hAnsi="Tahoma" w:cs="Tahoma"/>
          <w:sz w:val="24"/>
          <w:szCs w:val="24"/>
        </w:rPr>
        <w:t xml:space="preserve">but </w:t>
      </w:r>
      <w:r w:rsidR="00082F4C" w:rsidRPr="00630365">
        <w:rPr>
          <w:rFonts w:ascii="Tahoma" w:hAnsi="Tahoma" w:cs="Tahoma"/>
          <w:sz w:val="24"/>
          <w:szCs w:val="24"/>
        </w:rPr>
        <w:t xml:space="preserve">all </w:t>
      </w:r>
      <w:r w:rsidRPr="00630365">
        <w:rPr>
          <w:rFonts w:ascii="Tahoma" w:hAnsi="Tahoma" w:cs="Tahoma"/>
          <w:sz w:val="24"/>
          <w:szCs w:val="24"/>
        </w:rPr>
        <w:t xml:space="preserve">those who </w:t>
      </w:r>
      <w:r w:rsidR="00F8344D" w:rsidRPr="00630365">
        <w:rPr>
          <w:rFonts w:ascii="Tahoma" w:hAnsi="Tahoma" w:cs="Tahoma"/>
          <w:sz w:val="24"/>
          <w:szCs w:val="24"/>
        </w:rPr>
        <w:t>operate</w:t>
      </w:r>
      <w:r w:rsidRPr="00630365">
        <w:rPr>
          <w:rFonts w:ascii="Tahoma" w:hAnsi="Tahoma" w:cs="Tahoma"/>
          <w:sz w:val="24"/>
          <w:szCs w:val="24"/>
        </w:rPr>
        <w:t xml:space="preserve"> support </w:t>
      </w:r>
      <w:r w:rsidR="00F8344D" w:rsidRPr="00630365">
        <w:rPr>
          <w:rFonts w:ascii="Tahoma" w:hAnsi="Tahoma" w:cs="Tahoma"/>
          <w:sz w:val="24"/>
          <w:szCs w:val="24"/>
        </w:rPr>
        <w:t xml:space="preserve">businesses in rural areas </w:t>
      </w:r>
      <w:r w:rsidRPr="00630365">
        <w:rPr>
          <w:rFonts w:ascii="Tahoma" w:hAnsi="Tahoma" w:cs="Tahoma"/>
          <w:sz w:val="24"/>
          <w:szCs w:val="24"/>
        </w:rPr>
        <w:t xml:space="preserve">– any business in the country will need a lot better </w:t>
      </w:r>
      <w:r w:rsidR="00F8344D" w:rsidRPr="00630365">
        <w:rPr>
          <w:rFonts w:ascii="Tahoma" w:hAnsi="Tahoma" w:cs="Tahoma"/>
          <w:sz w:val="24"/>
          <w:szCs w:val="24"/>
        </w:rPr>
        <w:lastRenderedPageBreak/>
        <w:t>internet / mobile</w:t>
      </w:r>
      <w:r w:rsidRPr="00630365">
        <w:rPr>
          <w:rFonts w:ascii="Tahoma" w:hAnsi="Tahoma" w:cs="Tahoma"/>
          <w:sz w:val="24"/>
          <w:szCs w:val="24"/>
        </w:rPr>
        <w:t xml:space="preserve"> network if it is to be able to take advantage of the ve</w:t>
      </w:r>
      <w:r w:rsidR="00F8344D" w:rsidRPr="00630365">
        <w:rPr>
          <w:rFonts w:ascii="Tahoma" w:hAnsi="Tahoma" w:cs="Tahoma"/>
          <w:sz w:val="24"/>
          <w:szCs w:val="24"/>
        </w:rPr>
        <w:t>r</w:t>
      </w:r>
      <w:r w:rsidRPr="00630365">
        <w:rPr>
          <w:rFonts w:ascii="Tahoma" w:hAnsi="Tahoma" w:cs="Tahoma"/>
          <w:sz w:val="24"/>
          <w:szCs w:val="24"/>
        </w:rPr>
        <w:t>y latest business</w:t>
      </w:r>
      <w:r w:rsidR="00F8344D" w:rsidRPr="00630365">
        <w:rPr>
          <w:rFonts w:ascii="Tahoma" w:hAnsi="Tahoma" w:cs="Tahoma"/>
          <w:sz w:val="24"/>
          <w:szCs w:val="24"/>
        </w:rPr>
        <w:t>programs.</w:t>
      </w:r>
    </w:p>
    <w:p w:rsidR="00F8344D" w:rsidRPr="00630365" w:rsidRDefault="00F8344D">
      <w:pPr>
        <w:rPr>
          <w:rFonts w:ascii="Tahoma" w:hAnsi="Tahoma" w:cs="Tahoma"/>
          <w:sz w:val="24"/>
          <w:szCs w:val="24"/>
        </w:rPr>
      </w:pPr>
      <w:r w:rsidRPr="00630365">
        <w:rPr>
          <w:rFonts w:ascii="Tahoma" w:hAnsi="Tahoma" w:cs="Tahoma"/>
          <w:sz w:val="24"/>
          <w:szCs w:val="24"/>
        </w:rPr>
        <w:t xml:space="preserve">A good mobile / internet system will not only benefit primary producers trying to use the latest technology it will enhance their business operations, it </w:t>
      </w:r>
      <w:r w:rsidR="00082F4C" w:rsidRPr="00630365">
        <w:rPr>
          <w:rFonts w:ascii="Tahoma" w:hAnsi="Tahoma" w:cs="Tahoma"/>
          <w:sz w:val="24"/>
          <w:szCs w:val="24"/>
        </w:rPr>
        <w:t>will</w:t>
      </w:r>
      <w:r w:rsidRPr="00630365">
        <w:rPr>
          <w:rFonts w:ascii="Tahoma" w:hAnsi="Tahoma" w:cs="Tahoma"/>
          <w:sz w:val="24"/>
          <w:szCs w:val="24"/>
        </w:rPr>
        <w:t xml:space="preserve"> have a big impact on environmental issues (</w:t>
      </w:r>
      <w:r w:rsidR="007E7BFF" w:rsidRPr="00630365">
        <w:rPr>
          <w:rFonts w:ascii="Tahoma" w:hAnsi="Tahoma" w:cs="Tahoma"/>
          <w:sz w:val="24"/>
          <w:szCs w:val="24"/>
        </w:rPr>
        <w:t>correct</w:t>
      </w:r>
      <w:r w:rsidRPr="00630365">
        <w:rPr>
          <w:rFonts w:ascii="Tahoma" w:hAnsi="Tahoma" w:cs="Tahoma"/>
          <w:sz w:val="24"/>
          <w:szCs w:val="24"/>
        </w:rPr>
        <w:t xml:space="preserve"> application of fertilisers and </w:t>
      </w:r>
      <w:r w:rsidR="00082F4C" w:rsidRPr="00630365">
        <w:rPr>
          <w:rFonts w:ascii="Tahoma" w:hAnsi="Tahoma" w:cs="Tahoma"/>
          <w:sz w:val="24"/>
          <w:szCs w:val="24"/>
        </w:rPr>
        <w:t>c</w:t>
      </w:r>
      <w:r w:rsidRPr="00630365">
        <w:rPr>
          <w:rFonts w:ascii="Tahoma" w:hAnsi="Tahoma" w:cs="Tahoma"/>
          <w:sz w:val="24"/>
          <w:szCs w:val="24"/>
        </w:rPr>
        <w:t xml:space="preserve">hemicals for example) and it will </w:t>
      </w:r>
      <w:r w:rsidR="007E7BFF" w:rsidRPr="00630365">
        <w:rPr>
          <w:rFonts w:ascii="Tahoma" w:hAnsi="Tahoma" w:cs="Tahoma"/>
          <w:sz w:val="24"/>
          <w:szCs w:val="24"/>
        </w:rPr>
        <w:t xml:space="preserve">be a factor in encouraging </w:t>
      </w:r>
      <w:r w:rsidRPr="00630365">
        <w:rPr>
          <w:rFonts w:ascii="Tahoma" w:hAnsi="Tahoma" w:cs="Tahoma"/>
          <w:sz w:val="24"/>
          <w:szCs w:val="24"/>
        </w:rPr>
        <w:t>more people to move to the country if they have access to the sorts of infr</w:t>
      </w:r>
      <w:r w:rsidR="007E7BFF" w:rsidRPr="00630365">
        <w:rPr>
          <w:rFonts w:ascii="Tahoma" w:hAnsi="Tahoma" w:cs="Tahoma"/>
          <w:sz w:val="24"/>
          <w:szCs w:val="24"/>
        </w:rPr>
        <w:t>astructure available</w:t>
      </w:r>
      <w:r w:rsidRPr="00630365">
        <w:rPr>
          <w:rFonts w:ascii="Tahoma" w:hAnsi="Tahoma" w:cs="Tahoma"/>
          <w:sz w:val="24"/>
          <w:szCs w:val="24"/>
        </w:rPr>
        <w:t xml:space="preserve"> in the cities.</w:t>
      </w:r>
    </w:p>
    <w:p w:rsidR="00082F4C" w:rsidRDefault="00082F4C">
      <w:pPr>
        <w:rPr>
          <w:rFonts w:ascii="Tahoma" w:hAnsi="Tahoma" w:cs="Tahoma"/>
          <w:sz w:val="24"/>
          <w:szCs w:val="24"/>
        </w:rPr>
      </w:pPr>
      <w:r w:rsidRPr="00630365">
        <w:rPr>
          <w:rFonts w:ascii="Tahoma" w:hAnsi="Tahoma" w:cs="Tahoma"/>
          <w:sz w:val="24"/>
          <w:szCs w:val="24"/>
        </w:rPr>
        <w:t xml:space="preserve">We are told that the mobile coverage caters for 98% of the population, unfortunately it is the 2% that are not covered who produce much of </w:t>
      </w:r>
      <w:proofErr w:type="gramStart"/>
      <w:r w:rsidRPr="00630365">
        <w:rPr>
          <w:rFonts w:ascii="Tahoma" w:hAnsi="Tahoma" w:cs="Tahoma"/>
          <w:sz w:val="24"/>
          <w:szCs w:val="24"/>
        </w:rPr>
        <w:t>the  wealth</w:t>
      </w:r>
      <w:proofErr w:type="gramEnd"/>
      <w:r w:rsidRPr="00630365">
        <w:rPr>
          <w:rFonts w:ascii="Tahoma" w:hAnsi="Tahoma" w:cs="Tahoma"/>
          <w:sz w:val="24"/>
          <w:szCs w:val="24"/>
        </w:rPr>
        <w:t xml:space="preserve"> for our country. </w:t>
      </w:r>
    </w:p>
    <w:p w:rsidR="00277A83" w:rsidRDefault="00277A83">
      <w:pPr>
        <w:rPr>
          <w:rFonts w:ascii="Tahoma" w:hAnsi="Tahoma" w:cs="Tahoma"/>
          <w:sz w:val="24"/>
          <w:szCs w:val="24"/>
        </w:rPr>
      </w:pPr>
    </w:p>
    <w:p w:rsidR="00277A83" w:rsidRDefault="00277A83">
      <w:pPr>
        <w:rPr>
          <w:rFonts w:ascii="Tahoma" w:hAnsi="Tahoma" w:cs="Tahoma"/>
          <w:sz w:val="24"/>
          <w:szCs w:val="24"/>
        </w:rPr>
      </w:pPr>
      <w:r>
        <w:rPr>
          <w:rFonts w:ascii="Tahoma" w:hAnsi="Tahoma" w:cs="Tahoma"/>
          <w:sz w:val="24"/>
          <w:szCs w:val="24"/>
        </w:rPr>
        <w:t>Kind Regards</w:t>
      </w:r>
    </w:p>
    <w:p w:rsidR="00277A83" w:rsidRDefault="00FE21BE" w:rsidP="00277A83">
      <w:pPr>
        <w:pStyle w:val="NoSpacing"/>
        <w:rPr>
          <w:rFonts w:ascii="Tahoma" w:hAnsi="Tahoma" w:cs="Tahoma"/>
          <w:sz w:val="24"/>
          <w:szCs w:val="24"/>
        </w:rPr>
      </w:pPr>
      <w:r>
        <w:rPr>
          <w:rFonts w:ascii="Tahoma" w:hAnsi="Tahoma" w:cs="Tahoma"/>
          <w:sz w:val="24"/>
          <w:szCs w:val="24"/>
        </w:rPr>
        <w:t xml:space="preserve">Gary </w:t>
      </w:r>
      <w:proofErr w:type="spellStart"/>
      <w:r>
        <w:rPr>
          <w:rFonts w:ascii="Tahoma" w:hAnsi="Tahoma" w:cs="Tahoma"/>
          <w:sz w:val="24"/>
          <w:szCs w:val="24"/>
        </w:rPr>
        <w:t>Northover</w:t>
      </w:r>
      <w:proofErr w:type="spellEnd"/>
    </w:p>
    <w:p w:rsidR="00277A83" w:rsidRDefault="00277A83" w:rsidP="00277A83">
      <w:pPr>
        <w:pStyle w:val="NoSpacing"/>
        <w:rPr>
          <w:rFonts w:ascii="Tahoma" w:hAnsi="Tahoma" w:cs="Tahoma"/>
          <w:sz w:val="24"/>
          <w:szCs w:val="24"/>
        </w:rPr>
      </w:pPr>
      <w:r>
        <w:rPr>
          <w:rFonts w:ascii="Tahoma" w:hAnsi="Tahoma" w:cs="Tahoma"/>
          <w:sz w:val="24"/>
          <w:szCs w:val="24"/>
        </w:rPr>
        <w:t>Executive Director</w:t>
      </w:r>
    </w:p>
    <w:p w:rsidR="00277A83" w:rsidRDefault="00277A83" w:rsidP="00277A83">
      <w:pPr>
        <w:pStyle w:val="NoSpacing"/>
        <w:rPr>
          <w:rFonts w:ascii="Tahoma" w:hAnsi="Tahoma" w:cs="Tahoma"/>
          <w:sz w:val="24"/>
          <w:szCs w:val="24"/>
        </w:rPr>
      </w:pPr>
      <w:r>
        <w:rPr>
          <w:rFonts w:ascii="Tahoma" w:hAnsi="Tahoma" w:cs="Tahoma"/>
          <w:sz w:val="24"/>
          <w:szCs w:val="24"/>
        </w:rPr>
        <w:t>Tractor and Machinery Association of Australia</w:t>
      </w:r>
    </w:p>
    <w:p w:rsidR="00277A83" w:rsidRDefault="00277A83" w:rsidP="00277A83">
      <w:pPr>
        <w:pStyle w:val="NoSpacing"/>
        <w:rPr>
          <w:rFonts w:ascii="Tahoma" w:hAnsi="Tahoma" w:cs="Tahoma"/>
          <w:sz w:val="24"/>
          <w:szCs w:val="24"/>
        </w:rPr>
      </w:pPr>
      <w:r>
        <w:rPr>
          <w:rFonts w:ascii="Tahoma" w:hAnsi="Tahoma" w:cs="Tahoma"/>
          <w:sz w:val="24"/>
          <w:szCs w:val="24"/>
        </w:rPr>
        <w:t>617/434 St Kilda Road</w:t>
      </w:r>
    </w:p>
    <w:p w:rsidR="00277A83" w:rsidRDefault="00277A83" w:rsidP="00277A83">
      <w:pPr>
        <w:pStyle w:val="NoSpacing"/>
        <w:rPr>
          <w:rFonts w:ascii="Tahoma" w:hAnsi="Tahoma" w:cs="Tahoma"/>
          <w:sz w:val="24"/>
          <w:szCs w:val="24"/>
        </w:rPr>
      </w:pPr>
      <w:r>
        <w:rPr>
          <w:rFonts w:ascii="Tahoma" w:hAnsi="Tahoma" w:cs="Tahoma"/>
          <w:sz w:val="24"/>
          <w:szCs w:val="24"/>
        </w:rPr>
        <w:t>Melbourne VIC 3004</w:t>
      </w:r>
    </w:p>
    <w:p w:rsidR="00277A83" w:rsidRDefault="0044670B" w:rsidP="00277A83">
      <w:pPr>
        <w:pStyle w:val="NoSpacing"/>
        <w:rPr>
          <w:rFonts w:ascii="Tahoma" w:hAnsi="Tahoma" w:cs="Tahoma"/>
          <w:sz w:val="24"/>
          <w:szCs w:val="24"/>
        </w:rPr>
      </w:pPr>
      <w:r>
        <w:rPr>
          <w:rFonts w:ascii="Tahoma" w:hAnsi="Tahoma" w:cs="Tahoma"/>
          <w:sz w:val="24"/>
          <w:szCs w:val="24"/>
        </w:rPr>
        <w:t>[REDACTED]</w:t>
      </w:r>
      <w:bookmarkStart w:id="0" w:name="_GoBack"/>
      <w:bookmarkEnd w:id="0"/>
    </w:p>
    <w:p w:rsidR="00277A83" w:rsidRPr="00277A83" w:rsidRDefault="00277A83" w:rsidP="00277A83">
      <w:pPr>
        <w:pStyle w:val="NoSpacing"/>
        <w:rPr>
          <w:rFonts w:ascii="Tahoma" w:hAnsi="Tahoma" w:cs="Tahoma"/>
          <w:sz w:val="24"/>
          <w:szCs w:val="24"/>
        </w:rPr>
      </w:pPr>
      <w:r>
        <w:rPr>
          <w:rFonts w:ascii="Tahoma" w:hAnsi="Tahoma" w:cs="Tahoma"/>
          <w:sz w:val="24"/>
          <w:szCs w:val="24"/>
        </w:rPr>
        <w:t>03 9867 4289</w:t>
      </w:r>
    </w:p>
    <w:p w:rsidR="00CC2E99" w:rsidRPr="00630365" w:rsidRDefault="00CC2E99">
      <w:pPr>
        <w:rPr>
          <w:rFonts w:ascii="Tahoma" w:hAnsi="Tahoma" w:cs="Tahoma"/>
          <w:sz w:val="24"/>
          <w:szCs w:val="24"/>
        </w:rPr>
      </w:pPr>
    </w:p>
    <w:p w:rsidR="00CC2E99" w:rsidRPr="00630365" w:rsidRDefault="00CC2E99">
      <w:pPr>
        <w:rPr>
          <w:rFonts w:ascii="Tahoma" w:hAnsi="Tahoma" w:cs="Tahoma"/>
          <w:sz w:val="24"/>
          <w:szCs w:val="24"/>
        </w:rPr>
      </w:pPr>
    </w:p>
    <w:p w:rsidR="004213A7" w:rsidRPr="00630365" w:rsidRDefault="004213A7">
      <w:pPr>
        <w:rPr>
          <w:rFonts w:ascii="Tahoma" w:hAnsi="Tahoma" w:cs="Tahoma"/>
          <w:sz w:val="24"/>
          <w:szCs w:val="24"/>
        </w:rPr>
      </w:pPr>
    </w:p>
    <w:p w:rsidR="00161908" w:rsidRPr="00630365" w:rsidRDefault="00161908">
      <w:pPr>
        <w:rPr>
          <w:rFonts w:ascii="Tahoma" w:hAnsi="Tahoma" w:cs="Tahoma"/>
          <w:sz w:val="24"/>
          <w:szCs w:val="24"/>
        </w:rPr>
      </w:pPr>
    </w:p>
    <w:sectPr w:rsidR="00161908" w:rsidRPr="00630365" w:rsidSect="006D7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currentname" w:val="C:\Users\yinxi\AppData\Local\Microsoft\Windows\Temporary Internet Files\Content.Outlook\ME2LFVJ9\ACCC-Mobile Phone Coverage- Gary N.docx"/>
  </w:docVars>
  <w:rsids>
    <w:rsidRoot w:val="00161908"/>
    <w:rsid w:val="00082F4C"/>
    <w:rsid w:val="00161908"/>
    <w:rsid w:val="00277A83"/>
    <w:rsid w:val="002F63AF"/>
    <w:rsid w:val="00345767"/>
    <w:rsid w:val="003A7A4D"/>
    <w:rsid w:val="004213A7"/>
    <w:rsid w:val="0044670B"/>
    <w:rsid w:val="006035CF"/>
    <w:rsid w:val="00630365"/>
    <w:rsid w:val="006D7EAA"/>
    <w:rsid w:val="007E7BFF"/>
    <w:rsid w:val="00A114A9"/>
    <w:rsid w:val="00AC54BE"/>
    <w:rsid w:val="00B92C99"/>
    <w:rsid w:val="00BF12C6"/>
    <w:rsid w:val="00C12D51"/>
    <w:rsid w:val="00CC2E99"/>
    <w:rsid w:val="00D171A0"/>
    <w:rsid w:val="00D8196D"/>
    <w:rsid w:val="00DC275C"/>
    <w:rsid w:val="00E87980"/>
    <w:rsid w:val="00F8344D"/>
    <w:rsid w:val="00FE21B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83"/>
    <w:rPr>
      <w:rFonts w:ascii="Tahoma" w:hAnsi="Tahoma" w:cs="Tahoma"/>
      <w:sz w:val="16"/>
      <w:szCs w:val="16"/>
    </w:rPr>
  </w:style>
  <w:style w:type="paragraph" w:styleId="NoSpacing">
    <w:name w:val="No Spacing"/>
    <w:uiPriority w:val="1"/>
    <w:qFormat/>
    <w:rsid w:val="00277A83"/>
    <w:pPr>
      <w:spacing w:after="0" w:line="240" w:lineRule="auto"/>
    </w:pPr>
  </w:style>
  <w:style w:type="character" w:styleId="Hyperlink">
    <w:name w:val="Hyperlink"/>
    <w:basedOn w:val="DefaultParagraphFont"/>
    <w:uiPriority w:val="99"/>
    <w:unhideWhenUsed/>
    <w:rsid w:val="00277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B3951D57</Template>
  <TotalTime>1</TotalTime>
  <Pages>3</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Xie, Chris</cp:lastModifiedBy>
  <cp:revision>2</cp:revision>
  <dcterms:created xsi:type="dcterms:W3CDTF">2016-12-12T03:53:00Z</dcterms:created>
  <dcterms:modified xsi:type="dcterms:W3CDTF">2016-12-12T03:53:00Z</dcterms:modified>
</cp:coreProperties>
</file>