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B30E" w14:textId="7944DFA6" w:rsidR="00640F04" w:rsidRDefault="004956CA" w:rsidP="000B13B7">
      <w:bookmarkStart w:id="0" w:name="_Hlk122594673"/>
      <w:r>
        <w:rPr>
          <w:noProof/>
        </w:rPr>
        <w:drawing>
          <wp:anchor distT="0" distB="0" distL="114300" distR="114300" simplePos="0" relativeHeight="251658752" behindDoc="1" locked="0" layoutInCell="1" allowOverlap="1" wp14:anchorId="128E143E" wp14:editId="712881A3">
            <wp:simplePos x="0" y="0"/>
            <wp:positionH relativeFrom="column">
              <wp:posOffset>0</wp:posOffset>
            </wp:positionH>
            <wp:positionV relativeFrom="paragraph">
              <wp:posOffset>288925</wp:posOffset>
            </wp:positionV>
            <wp:extent cx="2736850" cy="1014095"/>
            <wp:effectExtent l="0" t="0" r="0" b="0"/>
            <wp:wrapTight wrapText="bothSides">
              <wp:wrapPolygon edited="0">
                <wp:start x="2406" y="0"/>
                <wp:lineTo x="0" y="3652"/>
                <wp:lineTo x="0" y="10956"/>
                <wp:lineTo x="6465" y="13390"/>
                <wp:lineTo x="6465" y="17853"/>
                <wp:lineTo x="20297" y="17853"/>
                <wp:lineTo x="20447" y="10550"/>
                <wp:lineTo x="19846" y="8521"/>
                <wp:lineTo x="18042" y="6898"/>
                <wp:lineTo x="20447" y="4463"/>
                <wp:lineTo x="19846" y="2435"/>
                <wp:lineTo x="10374" y="0"/>
                <wp:lineTo x="240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6850" cy="1014095"/>
                    </a:xfrm>
                    <a:prstGeom prst="rect">
                      <a:avLst/>
                    </a:prstGeom>
                    <a:noFill/>
                  </pic:spPr>
                </pic:pic>
              </a:graphicData>
            </a:graphic>
            <wp14:sizeRelH relativeFrom="margin">
              <wp14:pctWidth>0</wp14:pctWidth>
            </wp14:sizeRelH>
            <wp14:sizeRelV relativeFrom="margin">
              <wp14:pctHeight>0</wp14:pctHeight>
            </wp14:sizeRelV>
          </wp:anchor>
        </w:drawing>
      </w:r>
    </w:p>
    <w:p w14:paraId="4F6DBC7D" w14:textId="56406923" w:rsidR="00640F04" w:rsidRDefault="00640F04" w:rsidP="000B13B7"/>
    <w:p w14:paraId="67A8B4AD" w14:textId="7233FBDF" w:rsidR="000933B2" w:rsidRDefault="000933B2"/>
    <w:p w14:paraId="4F507E1C" w14:textId="1626C037" w:rsidR="005678A5" w:rsidRDefault="005678A5"/>
    <w:p w14:paraId="543FDA64" w14:textId="0C2A2C88" w:rsidR="00C33D3C" w:rsidRPr="00C33D3C" w:rsidRDefault="00C33D3C" w:rsidP="00863FC6">
      <w:pPr>
        <w:pStyle w:val="Heading1"/>
      </w:pPr>
      <w:bookmarkStart w:id="1" w:name="_Hlk122531427"/>
      <w:bookmarkStart w:id="2" w:name="_Hlk122508159"/>
      <w:r w:rsidRPr="00C33D3C">
        <w:t>Application for a price cap exemption</w:t>
      </w:r>
    </w:p>
    <w:p w14:paraId="561E2812" w14:textId="77777777" w:rsidR="00FB18F9" w:rsidRDefault="00FB18F9" w:rsidP="00FB18F9">
      <w:pPr>
        <w:pStyle w:val="Heading2"/>
      </w:pPr>
      <w:r>
        <w:t>About the gas price cap and exemptions</w:t>
      </w:r>
    </w:p>
    <w:p w14:paraId="662A9158" w14:textId="1003121C" w:rsidR="00D36C9B" w:rsidRPr="00654F80" w:rsidRDefault="00D36C9B" w:rsidP="00D36C9B">
      <w:bookmarkStart w:id="3" w:name="_Hlk122542152"/>
      <w:bookmarkEnd w:id="1"/>
      <w:r w:rsidRPr="00EE7FF5">
        <w:t xml:space="preserve">The </w:t>
      </w:r>
      <w:r w:rsidRPr="00B67207">
        <w:t>Competition and Consumer (Gas Market Emergency Price) Order 2022</w:t>
      </w:r>
      <w:r w:rsidRPr="00654F80">
        <w:t xml:space="preserve"> is an emergency measure that </w:t>
      </w:r>
      <w:r>
        <w:t>applies</w:t>
      </w:r>
      <w:r w:rsidRPr="00654F80">
        <w:t xml:space="preserve"> a temporary price cap</w:t>
      </w:r>
      <w:r>
        <w:t xml:space="preserve"> </w:t>
      </w:r>
      <w:r w:rsidR="000F60E8">
        <w:t xml:space="preserve">on </w:t>
      </w:r>
      <w:r w:rsidRPr="00C33D3C">
        <w:t>the supply of regulated gas</w:t>
      </w:r>
      <w:r>
        <w:t>.</w:t>
      </w:r>
    </w:p>
    <w:p w14:paraId="6E88D8CD" w14:textId="1BBC2155" w:rsidR="004A595F" w:rsidRDefault="00D36C9B">
      <w:r w:rsidRPr="00654F80">
        <w:t>This emergency measure applies to</w:t>
      </w:r>
      <w:r w:rsidR="00862F3B">
        <w:t xml:space="preserve"> </w:t>
      </w:r>
      <w:bookmarkStart w:id="4" w:name="_Hlk122610154"/>
      <w:r w:rsidR="004A595F">
        <w:t xml:space="preserve">new contract sales of gas sourced from fields </w:t>
      </w:r>
      <w:bookmarkEnd w:id="4"/>
      <w:r w:rsidR="00F51EBA">
        <w:t xml:space="preserve">which were on 23 December 2022 subject to a production lease or licence </w:t>
      </w:r>
      <w:r w:rsidRPr="00EE7FF5">
        <w:t>during the 12-month period that commenced on</w:t>
      </w:r>
      <w:r w:rsidR="000E61C1">
        <w:t xml:space="preserve"> 23 December 2022</w:t>
      </w:r>
      <w:r w:rsidRPr="00EE7FF5">
        <w:t xml:space="preserve">. </w:t>
      </w:r>
    </w:p>
    <w:tbl>
      <w:tblPr>
        <w:tblStyle w:val="TableGrid"/>
        <w:tblpPr w:leftFromText="181" w:rightFromText="181" w:vertAnchor="page" w:horzAnchor="margin" w:tblpY="11219"/>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BFBFBF" w:themeColor="background1" w:themeShade="BF"/>
        </w:tblBorders>
        <w:tblLook w:val="0600" w:firstRow="0" w:lastRow="0" w:firstColumn="0" w:lastColumn="0" w:noHBand="1" w:noVBand="1"/>
      </w:tblPr>
      <w:tblGrid>
        <w:gridCol w:w="9067"/>
      </w:tblGrid>
      <w:tr w:rsidR="004F26E0" w:rsidRPr="000933B2" w14:paraId="17D37898" w14:textId="77777777" w:rsidTr="00B65A2B">
        <w:tc>
          <w:tcPr>
            <w:tcW w:w="9067" w:type="dxa"/>
            <w:tcBorders>
              <w:top w:val="single" w:sz="4" w:space="0" w:color="auto"/>
              <w:left w:val="single" w:sz="4" w:space="0" w:color="auto"/>
              <w:bottom w:val="single" w:sz="4" w:space="0" w:color="auto"/>
              <w:right w:val="single" w:sz="4" w:space="0" w:color="auto"/>
            </w:tcBorders>
            <w:shd w:val="clear" w:color="auto" w:fill="410099" w:themeFill="accent1"/>
            <w:vAlign w:val="center"/>
          </w:tcPr>
          <w:p w14:paraId="708E22A1" w14:textId="77777777" w:rsidR="004F26E0" w:rsidRPr="00BF3ABB" w:rsidRDefault="004F26E0" w:rsidP="00EC2629">
            <w:pPr>
              <w:pStyle w:val="Heading2"/>
              <w:outlineLvl w:val="1"/>
              <w:rPr>
                <w:bCs w:val="0"/>
                <w:color w:val="FFFFFF" w:themeColor="background1"/>
              </w:rPr>
            </w:pPr>
            <w:r w:rsidRPr="00BF3ABB">
              <w:rPr>
                <w:bCs w:val="0"/>
                <w:color w:val="FFFFFF" w:themeColor="background1"/>
              </w:rPr>
              <w:t>INSTRUCTIONS</w:t>
            </w:r>
          </w:p>
        </w:tc>
      </w:tr>
      <w:tr w:rsidR="004F26E0" w:rsidRPr="000933B2" w14:paraId="2AFE0CDC" w14:textId="77777777" w:rsidTr="00443E95">
        <w:trPr>
          <w:trHeight w:val="1815"/>
        </w:trPr>
        <w:tc>
          <w:tcPr>
            <w:tcW w:w="9067" w:type="dxa"/>
            <w:tcBorders>
              <w:top w:val="single" w:sz="4" w:space="0" w:color="auto"/>
              <w:bottom w:val="single" w:sz="4" w:space="0" w:color="auto"/>
            </w:tcBorders>
            <w:vAlign w:val="center"/>
          </w:tcPr>
          <w:p w14:paraId="26C62DAC" w14:textId="77777777" w:rsidR="004F26E0" w:rsidRPr="00C33D3C" w:rsidRDefault="004F26E0" w:rsidP="00EC2629">
            <w:pPr>
              <w:rPr>
                <w:rStyle w:val="Strong"/>
              </w:rPr>
            </w:pPr>
            <w:r w:rsidRPr="00C33D3C">
              <w:rPr>
                <w:rStyle w:val="Strong"/>
              </w:rPr>
              <w:t>Complet</w:t>
            </w:r>
            <w:r>
              <w:rPr>
                <w:rStyle w:val="Strong"/>
              </w:rPr>
              <w:t xml:space="preserve">ing </w:t>
            </w:r>
            <w:r w:rsidRPr="00C33D3C">
              <w:rPr>
                <w:rStyle w:val="Strong"/>
              </w:rPr>
              <w:t>the application form</w:t>
            </w:r>
          </w:p>
          <w:p w14:paraId="02F98D46" w14:textId="6C6F7FAD" w:rsidR="004F26E0" w:rsidRPr="00443E95" w:rsidRDefault="004F26E0" w:rsidP="00443E95">
            <w:pPr>
              <w:pStyle w:val="ListNumber"/>
            </w:pPr>
            <w:r w:rsidRPr="00C33D3C">
              <w:t>Complete Parts A, B and C of this form.</w:t>
            </w:r>
          </w:p>
          <w:p w14:paraId="3AAD7213" w14:textId="36BDC06E" w:rsidR="004F26E0" w:rsidRPr="000933B2" w:rsidRDefault="004F26E0" w:rsidP="00EC2629">
            <w:pPr>
              <w:pStyle w:val="ListNumber"/>
            </w:pPr>
            <w:r w:rsidRPr="00C33D3C">
              <w:t>Attach any additional information</w:t>
            </w:r>
            <w:r>
              <w:t xml:space="preserve"> or </w:t>
            </w:r>
            <w:r w:rsidRPr="00C33D3C">
              <w:t xml:space="preserve">documents that </w:t>
            </w:r>
            <w:r>
              <w:t xml:space="preserve">are required </w:t>
            </w:r>
            <w:r w:rsidR="00BF19C0">
              <w:t xml:space="preserve">or that </w:t>
            </w:r>
            <w:r w:rsidRPr="00C33D3C">
              <w:t xml:space="preserve">the applicant considers </w:t>
            </w:r>
            <w:r w:rsidR="000E61C1">
              <w:t xml:space="preserve">are relevant to the application for </w:t>
            </w:r>
            <w:r w:rsidRPr="00C33D3C">
              <w:t>exemption.</w:t>
            </w:r>
            <w:r w:rsidRPr="000933B2">
              <w:t xml:space="preserve"> </w:t>
            </w:r>
          </w:p>
        </w:tc>
      </w:tr>
      <w:tr w:rsidR="004F26E0" w:rsidRPr="000933B2" w14:paraId="12275256" w14:textId="77777777" w:rsidTr="00B65A2B">
        <w:trPr>
          <w:trHeight w:val="841"/>
        </w:trPr>
        <w:tc>
          <w:tcPr>
            <w:tcW w:w="9067" w:type="dxa"/>
            <w:vAlign w:val="center"/>
          </w:tcPr>
          <w:p w14:paraId="6F40291D" w14:textId="77777777" w:rsidR="004F26E0" w:rsidRPr="00C33D3C" w:rsidRDefault="004F26E0" w:rsidP="00EC2629">
            <w:pPr>
              <w:rPr>
                <w:rStyle w:val="Strong"/>
              </w:rPr>
            </w:pPr>
            <w:r w:rsidRPr="00C33D3C">
              <w:rPr>
                <w:rStyle w:val="Strong"/>
              </w:rPr>
              <w:t>Submi</w:t>
            </w:r>
            <w:r>
              <w:rPr>
                <w:rStyle w:val="Strong"/>
              </w:rPr>
              <w:t>tting the</w:t>
            </w:r>
            <w:r w:rsidRPr="00C33D3C">
              <w:rPr>
                <w:rStyle w:val="Strong"/>
              </w:rPr>
              <w:t xml:space="preserve"> application form and supporting material</w:t>
            </w:r>
          </w:p>
          <w:p w14:paraId="0B762B89" w14:textId="77777777" w:rsidR="004F26E0" w:rsidRPr="00863FC6" w:rsidRDefault="004F26E0" w:rsidP="00EC2629">
            <w:pPr>
              <w:rPr>
                <w:rStyle w:val="Strong"/>
              </w:rPr>
            </w:pPr>
            <w:r>
              <w:t>Submit the completed a</w:t>
            </w:r>
            <w:r w:rsidRPr="00143343">
              <w:t>pplication</w:t>
            </w:r>
            <w:r>
              <w:t xml:space="preserve"> form and supporting material,</w:t>
            </w:r>
            <w:r w:rsidRPr="00143343">
              <w:t xml:space="preserve"> </w:t>
            </w:r>
            <w:r>
              <w:t xml:space="preserve">marked to the attention of </w:t>
            </w:r>
            <w:bookmarkStart w:id="5" w:name="_Hlk122617992"/>
            <w:r w:rsidRPr="003F4332">
              <w:t>Gas Price Cap Exemptions</w:t>
            </w:r>
            <w:bookmarkEnd w:id="5"/>
            <w:r>
              <w:t>:</w:t>
            </w:r>
          </w:p>
          <w:p w14:paraId="4F70CCC2" w14:textId="77777777" w:rsidR="004F26E0" w:rsidRPr="00BF3ABB" w:rsidRDefault="004F26E0" w:rsidP="00EC2629">
            <w:pPr>
              <w:pStyle w:val="Bulletpoint"/>
            </w:pPr>
            <w:r w:rsidRPr="00143343">
              <w:t xml:space="preserve">electronically to </w:t>
            </w:r>
            <w:hyperlink r:id="rId10" w:history="1">
              <w:r>
                <w:rPr>
                  <w:rStyle w:val="Hyperlink"/>
                  <w:sz w:val="20"/>
                </w:rPr>
                <w:t>GasPriceCapExemptions@accc.gov.au</w:t>
              </w:r>
            </w:hyperlink>
          </w:p>
          <w:p w14:paraId="356C0BD7" w14:textId="77777777" w:rsidR="004F26E0" w:rsidRPr="00170166" w:rsidRDefault="004F26E0" w:rsidP="00EC2629">
            <w:pPr>
              <w:pStyle w:val="Bulletpoint"/>
              <w:rPr>
                <w:b/>
              </w:rPr>
            </w:pPr>
            <w:r w:rsidRPr="00273637">
              <w:t xml:space="preserve">by post to </w:t>
            </w:r>
            <w:r>
              <w:t>GPO Box 3131, Canberra ACT, 2601</w:t>
            </w:r>
          </w:p>
          <w:p w14:paraId="0D0EF706" w14:textId="77777777" w:rsidR="004F26E0" w:rsidRPr="000933B2" w:rsidRDefault="004F26E0" w:rsidP="00EC2629">
            <w:pPr>
              <w:pStyle w:val="Bulletpoint"/>
              <w:rPr>
                <w:b/>
              </w:rPr>
            </w:pPr>
            <w:r>
              <w:t>in person to an ACCC office.</w:t>
            </w:r>
          </w:p>
        </w:tc>
      </w:tr>
    </w:tbl>
    <w:p w14:paraId="5A2612D4" w14:textId="2B335A02" w:rsidR="00D36C9B" w:rsidRDefault="001401DA" w:rsidP="00D36C9B">
      <w:r>
        <w:t xml:space="preserve">Under the emergency measure, </w:t>
      </w:r>
      <w:r w:rsidR="00875224">
        <w:t xml:space="preserve">regulated </w:t>
      </w:r>
      <w:r>
        <w:t xml:space="preserve">gas producers and affiliates of regulated gas producers </w:t>
      </w:r>
      <w:r w:rsidR="00862F3B">
        <w:t xml:space="preserve">can </w:t>
      </w:r>
      <w:r w:rsidRPr="00C33D3C">
        <w:t xml:space="preserve">apply for a price cap exemption. </w:t>
      </w:r>
      <w:r w:rsidR="00D36C9B" w:rsidRPr="00302213">
        <w:t xml:space="preserve">The Minister has delegated the power to grant price cap exemptions to the ACCC. </w:t>
      </w:r>
    </w:p>
    <w:p w14:paraId="6F8E76FB" w14:textId="77777777" w:rsidR="00D36C9B" w:rsidRPr="002F723A" w:rsidRDefault="00D36C9B" w:rsidP="00D36C9B">
      <w:r w:rsidRPr="00654F80">
        <w:t>R</w:t>
      </w:r>
      <w:r w:rsidRPr="00EE7FF5">
        <w:t xml:space="preserve">egulated gas producers and affiliates </w:t>
      </w:r>
      <w:r>
        <w:t xml:space="preserve">of a regulated gas producer </w:t>
      </w:r>
      <w:r w:rsidRPr="00654F80">
        <w:t>that are granted an exemption under this process are</w:t>
      </w:r>
      <w:r w:rsidRPr="002F723A">
        <w:t xml:space="preserve"> not subject to the price cap.</w:t>
      </w:r>
    </w:p>
    <w:p w14:paraId="66334834" w14:textId="185AC9CD" w:rsidR="001401DA" w:rsidRPr="00EE7FF5" w:rsidRDefault="001401DA" w:rsidP="001401DA">
      <w:r>
        <w:t>The Minister made this</w:t>
      </w:r>
      <w:r w:rsidRPr="00EE7FF5">
        <w:t xml:space="preserve"> emergency measure </w:t>
      </w:r>
      <w:r w:rsidRPr="00654F80">
        <w:t>under</w:t>
      </w:r>
      <w:r w:rsidRPr="00EE7FF5">
        <w:t xml:space="preserve"> Part IVBB of the </w:t>
      </w:r>
      <w:r w:rsidRPr="00EE7FF5">
        <w:rPr>
          <w:i/>
          <w:iCs/>
        </w:rPr>
        <w:t>Competition and Consumer Act 2010</w:t>
      </w:r>
      <w:r w:rsidR="00F71543">
        <w:rPr>
          <w:i/>
          <w:iCs/>
        </w:rPr>
        <w:t xml:space="preserve"> (CCA)</w:t>
      </w:r>
      <w:r w:rsidRPr="00EE7FF5">
        <w:t>.</w:t>
      </w:r>
    </w:p>
    <w:bookmarkEnd w:id="3"/>
    <w:p w14:paraId="2A79B141" w14:textId="5BB7605D" w:rsidR="00D36C9B" w:rsidRPr="00862F3B" w:rsidRDefault="00302213" w:rsidP="00A5691E">
      <w:pPr>
        <w:pStyle w:val="Heading2"/>
        <w:keepNext/>
      </w:pPr>
      <w:r>
        <w:t>How to</w:t>
      </w:r>
      <w:r w:rsidR="00604CDE">
        <w:t xml:space="preserve"> </w:t>
      </w:r>
      <w:r>
        <w:t>apply</w:t>
      </w:r>
    </w:p>
    <w:p w14:paraId="05EF15A4" w14:textId="105BEC23" w:rsidR="00C33D3C" w:rsidRPr="00C33D3C" w:rsidRDefault="00C33D3C" w:rsidP="00C33D3C">
      <w:r w:rsidRPr="00857677">
        <w:t>To apply for an exemption from the price cap</w:t>
      </w:r>
      <w:r w:rsidR="00FB18F9" w:rsidRPr="00857677">
        <w:t xml:space="preserve">, complete this form and </w:t>
      </w:r>
      <w:r w:rsidR="00302213" w:rsidRPr="00857677">
        <w:t xml:space="preserve">provide required </w:t>
      </w:r>
      <w:r w:rsidRPr="00185509">
        <w:t xml:space="preserve">information, </w:t>
      </w:r>
      <w:proofErr w:type="gramStart"/>
      <w:r w:rsidRPr="00185509">
        <w:t>data</w:t>
      </w:r>
      <w:proofErr w:type="gramEnd"/>
      <w:r w:rsidRPr="00185509">
        <w:t xml:space="preserve"> and documents</w:t>
      </w:r>
      <w:r w:rsidRPr="00857677">
        <w:t xml:space="preserve">. </w:t>
      </w:r>
      <w:r w:rsidR="0036299F">
        <w:t>E</w:t>
      </w:r>
      <w:r w:rsidRPr="00857677">
        <w:t>ach question should be answered fully and</w:t>
      </w:r>
      <w:r w:rsidR="0036299F">
        <w:t>, where possible,</w:t>
      </w:r>
      <w:r w:rsidRPr="00857677">
        <w:t xml:space="preserve"> </w:t>
      </w:r>
      <w:r w:rsidR="00301C91">
        <w:t>accompanied by documents that substantiate the response to the question</w:t>
      </w:r>
      <w:r w:rsidRPr="00857677">
        <w:t>. If a question</w:t>
      </w:r>
      <w:r w:rsidRPr="00C33D3C">
        <w:t xml:space="preserve"> is not relevant or where information is not available and cannot be reasonably estimated, please </w:t>
      </w:r>
      <w:r w:rsidR="00FB18F9">
        <w:t>explain why.</w:t>
      </w:r>
    </w:p>
    <w:p w14:paraId="0ACBD879" w14:textId="6739A1A3" w:rsidR="00284E4A" w:rsidRDefault="00C33D3C" w:rsidP="00C33D3C">
      <w:r w:rsidRPr="00C33D3C">
        <w:t xml:space="preserve">It is an offence to knowingly provide false or misleading information to the ACCC. Refer to section 137.1 of the </w:t>
      </w:r>
      <w:r w:rsidRPr="00C33D3C">
        <w:rPr>
          <w:rStyle w:val="Emphasis"/>
        </w:rPr>
        <w:t>Criminal Cod</w:t>
      </w:r>
      <w:r w:rsidR="0036299F">
        <w:rPr>
          <w:rStyle w:val="Emphasis"/>
        </w:rPr>
        <w:t>e Act 1995</w:t>
      </w:r>
      <w:r w:rsidRPr="00C33D3C">
        <w:t>.</w:t>
      </w:r>
      <w:bookmarkEnd w:id="2"/>
    </w:p>
    <w:p w14:paraId="696B825C" w14:textId="77777777" w:rsidR="00673FFA" w:rsidRDefault="00673FFA" w:rsidP="00C33D3C"/>
    <w:tbl>
      <w:tblPr>
        <w:tblStyle w:val="TableGrid"/>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062"/>
        <w:gridCol w:w="3180"/>
      </w:tblGrid>
      <w:tr w:rsidR="009C59E6" w:rsidRPr="009C59E6" w14:paraId="1B7C6947" w14:textId="77777777" w:rsidTr="002E27FD">
        <w:tc>
          <w:tcPr>
            <w:tcW w:w="924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2E5F889" w14:textId="69EACFB0" w:rsidR="00B4758D" w:rsidRPr="00C27146" w:rsidRDefault="00B4758D" w:rsidP="00E35DDB">
            <w:pPr>
              <w:pStyle w:val="Heading2"/>
              <w:outlineLvl w:val="1"/>
              <w:rPr>
                <w:b/>
                <w:bCs w:val="0"/>
                <w:i/>
                <w:iCs/>
                <w:color w:val="FFFFFF" w:themeColor="background1"/>
              </w:rPr>
            </w:pPr>
            <w:r w:rsidRPr="00C27146">
              <w:rPr>
                <w:b/>
                <w:bCs w:val="0"/>
                <w:color w:val="FFFFFF" w:themeColor="background1"/>
              </w:rPr>
              <w:t>PART A</w:t>
            </w:r>
            <w:r w:rsidRPr="00850505">
              <w:rPr>
                <w:color w:val="FFFFFF" w:themeColor="background1"/>
              </w:rPr>
              <w:t xml:space="preserve">: </w:t>
            </w:r>
            <w:r w:rsidR="0084019B" w:rsidRPr="00850505">
              <w:rPr>
                <w:color w:val="FFFFFF" w:themeColor="background1"/>
              </w:rPr>
              <w:t>APPLICANT</w:t>
            </w:r>
            <w:r w:rsidRPr="00850505">
              <w:rPr>
                <w:color w:val="FFFFFF" w:themeColor="background1"/>
              </w:rPr>
              <w:t xml:space="preserve"> INFORMATION</w:t>
            </w:r>
          </w:p>
        </w:tc>
      </w:tr>
      <w:tr w:rsidR="00371C0A" w:rsidRPr="009C59E6" w14:paraId="0265CD56" w14:textId="77777777" w:rsidTr="0067616C">
        <w:trPr>
          <w:trHeight w:val="404"/>
        </w:trPr>
        <w:tc>
          <w:tcPr>
            <w:tcW w:w="9242" w:type="dxa"/>
            <w:gridSpan w:val="2"/>
            <w:tcBorders>
              <w:top w:val="single" w:sz="4" w:space="0" w:color="auto"/>
            </w:tcBorders>
            <w:shd w:val="clear" w:color="auto" w:fill="D9D9D9" w:themeFill="background1" w:themeFillShade="D9"/>
            <w:vAlign w:val="center"/>
          </w:tcPr>
          <w:p w14:paraId="5321FDA8" w14:textId="6DF8FB73" w:rsidR="00371C0A" w:rsidRDefault="00371C0A" w:rsidP="009752E6">
            <w:pPr>
              <w:tabs>
                <w:tab w:val="left" w:pos="2534"/>
              </w:tabs>
              <w:rPr>
                <w:rStyle w:val="SourceChar"/>
              </w:rPr>
            </w:pPr>
            <w:r w:rsidRPr="00C27146">
              <w:rPr>
                <w:rStyle w:val="Strong"/>
              </w:rPr>
              <w:t>APPLICANT(S)</w:t>
            </w:r>
            <w:r w:rsidRPr="00BF3ABB">
              <w:rPr>
                <w:rStyle w:val="SourceChar"/>
              </w:rPr>
              <w:t xml:space="preserve"> </w:t>
            </w:r>
          </w:p>
          <w:p w14:paraId="68042755" w14:textId="288C065E" w:rsidR="00785121" w:rsidRPr="009C59E6" w:rsidRDefault="001F0A62" w:rsidP="009752E6">
            <w:pPr>
              <w:tabs>
                <w:tab w:val="left" w:pos="2534"/>
              </w:tabs>
              <w:rPr>
                <w:sz w:val="18"/>
                <w:szCs w:val="18"/>
              </w:rPr>
            </w:pPr>
            <w:r>
              <w:rPr>
                <w:rStyle w:val="Strong"/>
              </w:rPr>
              <w:t xml:space="preserve">Note: </w:t>
            </w:r>
            <w:r w:rsidR="00785121" w:rsidRPr="00C70916">
              <w:rPr>
                <w:rStyle w:val="Strong"/>
                <w:b w:val="0"/>
                <w:bCs w:val="0"/>
              </w:rPr>
              <w:t>For unincorporated joint ventures, complete Appendix A for each joint venture participant.</w:t>
            </w:r>
          </w:p>
        </w:tc>
      </w:tr>
      <w:tr w:rsidR="002323BC" w14:paraId="55DA20D2" w14:textId="77777777" w:rsidTr="00C75026">
        <w:tc>
          <w:tcPr>
            <w:tcW w:w="6062" w:type="dxa"/>
            <w:shd w:val="clear" w:color="auto" w:fill="E7EBFF" w:themeFill="accent4" w:themeFillTint="33"/>
          </w:tcPr>
          <w:p w14:paraId="5B352F71" w14:textId="32831F18" w:rsidR="002323BC" w:rsidRPr="00863FC6" w:rsidRDefault="002323BC" w:rsidP="00863FC6">
            <w:pPr>
              <w:rPr>
                <w:rStyle w:val="Strong"/>
              </w:rPr>
            </w:pPr>
            <w:bookmarkStart w:id="6" w:name="_Hlk122532895"/>
            <w:r w:rsidRPr="00863FC6">
              <w:rPr>
                <w:rStyle w:val="Strong"/>
              </w:rPr>
              <w:t xml:space="preserve">Legal </w:t>
            </w:r>
            <w:r w:rsidR="00A37E23">
              <w:rPr>
                <w:rStyle w:val="Strong"/>
              </w:rPr>
              <w:t>n</w:t>
            </w:r>
            <w:r w:rsidRPr="00863FC6">
              <w:rPr>
                <w:rStyle w:val="Strong"/>
              </w:rPr>
              <w:t>ame</w:t>
            </w:r>
          </w:p>
        </w:tc>
        <w:tc>
          <w:tcPr>
            <w:tcW w:w="3180" w:type="dxa"/>
            <w:shd w:val="clear" w:color="auto" w:fill="E7EBFF" w:themeFill="accent4" w:themeFillTint="33"/>
          </w:tcPr>
          <w:p w14:paraId="6C92A540" w14:textId="05C38C76" w:rsidR="00390AC7" w:rsidRDefault="002323BC" w:rsidP="00863FC6">
            <w:pPr>
              <w:rPr>
                <w:rStyle w:val="Strong"/>
              </w:rPr>
            </w:pPr>
            <w:r w:rsidRPr="00863FC6">
              <w:rPr>
                <w:rStyle w:val="Strong"/>
              </w:rPr>
              <w:t>ACN / ABN</w:t>
            </w:r>
          </w:p>
          <w:p w14:paraId="2269F49E" w14:textId="246F2AE7" w:rsidR="00785121" w:rsidRPr="00863FC6" w:rsidRDefault="00785121" w:rsidP="00863FC6">
            <w:pPr>
              <w:rPr>
                <w:rStyle w:val="Strong"/>
              </w:rPr>
            </w:pPr>
          </w:p>
        </w:tc>
      </w:tr>
      <w:tr w:rsidR="006009EE" w14:paraId="2A0F2F9C" w14:textId="77777777" w:rsidTr="00C75026">
        <w:trPr>
          <w:trHeight w:val="526"/>
        </w:trPr>
        <w:sdt>
          <w:sdtPr>
            <w:rPr>
              <w:rStyle w:val="TabletextChar"/>
            </w:rPr>
            <w:id w:val="-749504598"/>
            <w:placeholder>
              <w:docPart w:val="F6FC803435AE443D9BD46AE0F124D540"/>
            </w:placeholder>
            <w:showingPlcHdr/>
            <w:text w:multiLine="1"/>
          </w:sdtPr>
          <w:sdtEndPr>
            <w:rPr>
              <w:rStyle w:val="TabletextChar"/>
            </w:rPr>
          </w:sdtEndPr>
          <w:sdtContent>
            <w:tc>
              <w:tcPr>
                <w:tcW w:w="6062" w:type="dxa"/>
              </w:tcPr>
              <w:p w14:paraId="2C2A06CF" w14:textId="0DB07284" w:rsidR="00B4758D" w:rsidRPr="002323BC" w:rsidRDefault="00863FC6" w:rsidP="003E18E4">
                <w:pPr>
                  <w:tabs>
                    <w:tab w:val="left" w:pos="2534"/>
                  </w:tabs>
                  <w:rPr>
                    <w:b/>
                  </w:rPr>
                </w:pPr>
                <w:r w:rsidRPr="0063533D">
                  <w:rPr>
                    <w:rStyle w:val="PlaceholderText"/>
                    <w:highlight w:val="yellow"/>
                  </w:rPr>
                  <w:t>Click or tap here to enter text.</w:t>
                </w:r>
              </w:p>
            </w:tc>
          </w:sdtContent>
        </w:sdt>
        <w:sdt>
          <w:sdtPr>
            <w:rPr>
              <w:rStyle w:val="TabletextChar"/>
            </w:rPr>
            <w:id w:val="-797759840"/>
            <w:placeholder>
              <w:docPart w:val="3165EA9A257A451BBB2772801857A5D2"/>
            </w:placeholder>
            <w:showingPlcHdr/>
            <w:text w:multiLine="1"/>
          </w:sdtPr>
          <w:sdtEndPr>
            <w:rPr>
              <w:rStyle w:val="DefaultParagraphFont"/>
            </w:rPr>
          </w:sdtEndPr>
          <w:sdtContent>
            <w:tc>
              <w:tcPr>
                <w:tcW w:w="3180" w:type="dxa"/>
              </w:tcPr>
              <w:p w14:paraId="635409F7" w14:textId="5C6361AA" w:rsidR="00B4758D" w:rsidRDefault="00863FC6" w:rsidP="002323BC">
                <w:pPr>
                  <w:tabs>
                    <w:tab w:val="left" w:pos="2534"/>
                  </w:tabs>
                </w:pPr>
                <w:r w:rsidRPr="002E27FD">
                  <w:rPr>
                    <w:rStyle w:val="PlaceholderText"/>
                    <w:highlight w:val="yellow"/>
                  </w:rPr>
                  <w:t>Click or tap here to enter text.</w:t>
                </w:r>
              </w:p>
            </w:tc>
          </w:sdtContent>
        </w:sdt>
      </w:tr>
      <w:tr w:rsidR="00DE582E" w14:paraId="2106747C" w14:textId="77777777" w:rsidTr="00284E4A">
        <w:tc>
          <w:tcPr>
            <w:tcW w:w="9242" w:type="dxa"/>
            <w:gridSpan w:val="2"/>
            <w:shd w:val="clear" w:color="auto" w:fill="E7EBFF" w:themeFill="accent4" w:themeFillTint="33"/>
          </w:tcPr>
          <w:p w14:paraId="23A23636" w14:textId="572AF1F0" w:rsidR="00DE582E" w:rsidRPr="00C27146" w:rsidRDefault="00DE582E" w:rsidP="00DE582E">
            <w:pPr>
              <w:tabs>
                <w:tab w:val="left" w:pos="2534"/>
              </w:tabs>
              <w:rPr>
                <w:rStyle w:val="Strong"/>
              </w:rPr>
            </w:pPr>
            <w:r w:rsidRPr="00C27146">
              <w:rPr>
                <w:rStyle w:val="Strong"/>
              </w:rPr>
              <w:t xml:space="preserve">Trading </w:t>
            </w:r>
            <w:r w:rsidR="00A37E23">
              <w:rPr>
                <w:rStyle w:val="Strong"/>
              </w:rPr>
              <w:t>n</w:t>
            </w:r>
            <w:r w:rsidRPr="00C27146">
              <w:rPr>
                <w:rStyle w:val="Strong"/>
              </w:rPr>
              <w:t>ame</w:t>
            </w:r>
            <w:r w:rsidR="00521994">
              <w:rPr>
                <w:rStyle w:val="Strong"/>
              </w:rPr>
              <w:t xml:space="preserve">, </w:t>
            </w:r>
            <w:r w:rsidR="008109D6" w:rsidRPr="00185509">
              <w:rPr>
                <w:rStyle w:val="Strong"/>
              </w:rPr>
              <w:t>i</w:t>
            </w:r>
            <w:r w:rsidRPr="00185509">
              <w:rPr>
                <w:rStyle w:val="Strong"/>
              </w:rPr>
              <w:t xml:space="preserve">f different to </w:t>
            </w:r>
            <w:r w:rsidR="00521994">
              <w:rPr>
                <w:rStyle w:val="Strong"/>
              </w:rPr>
              <w:t>l</w:t>
            </w:r>
            <w:r w:rsidRPr="00185509">
              <w:rPr>
                <w:rStyle w:val="Strong"/>
              </w:rPr>
              <w:t xml:space="preserve">egal </w:t>
            </w:r>
            <w:r w:rsidR="00521994">
              <w:rPr>
                <w:rStyle w:val="Strong"/>
              </w:rPr>
              <w:t>n</w:t>
            </w:r>
            <w:r w:rsidRPr="00185509">
              <w:rPr>
                <w:rStyle w:val="Strong"/>
              </w:rPr>
              <w:t>ame</w:t>
            </w:r>
          </w:p>
        </w:tc>
      </w:tr>
      <w:tr w:rsidR="00DE582E" w14:paraId="5A2AA819" w14:textId="77777777" w:rsidTr="00284E4A">
        <w:trPr>
          <w:trHeight w:val="483"/>
        </w:trPr>
        <w:sdt>
          <w:sdtPr>
            <w:rPr>
              <w:rStyle w:val="TabletextChar"/>
            </w:rPr>
            <w:id w:val="38098007"/>
            <w:placeholder>
              <w:docPart w:val="48A7C00CDD7B40108526F0F4FCCB5684"/>
            </w:placeholder>
            <w:showingPlcHdr/>
            <w:text w:multiLine="1"/>
          </w:sdtPr>
          <w:sdtEndPr>
            <w:rPr>
              <w:rStyle w:val="TabletextChar"/>
            </w:rPr>
          </w:sdtEndPr>
          <w:sdtContent>
            <w:tc>
              <w:tcPr>
                <w:tcW w:w="9242" w:type="dxa"/>
                <w:gridSpan w:val="2"/>
              </w:tcPr>
              <w:p w14:paraId="0FAF7BBD" w14:textId="2BE3120A" w:rsidR="00DE582E" w:rsidRPr="00DE582E" w:rsidRDefault="00BD317D" w:rsidP="007C0FDC">
                <w:pPr>
                  <w:tabs>
                    <w:tab w:val="left" w:pos="2534"/>
                  </w:tabs>
                  <w:rPr>
                    <w:b/>
                  </w:rPr>
                </w:pPr>
                <w:r w:rsidRPr="0063533D">
                  <w:rPr>
                    <w:rStyle w:val="TabletextChar"/>
                    <w:highlight w:val="yellow"/>
                  </w:rPr>
                  <w:t>Click or tap here to enter text.</w:t>
                </w:r>
              </w:p>
            </w:tc>
          </w:sdtContent>
        </w:sdt>
      </w:tr>
      <w:tr w:rsidR="003D6A6C" w:rsidRPr="00DE582E" w14:paraId="0D155C49" w14:textId="77777777" w:rsidTr="00C27146">
        <w:tc>
          <w:tcPr>
            <w:tcW w:w="9242" w:type="dxa"/>
            <w:gridSpan w:val="2"/>
            <w:shd w:val="clear" w:color="auto" w:fill="E7EBFF" w:themeFill="accent4" w:themeFillTint="33"/>
          </w:tcPr>
          <w:p w14:paraId="6B789C69" w14:textId="2E8DFA0E" w:rsidR="003D6A6C" w:rsidRPr="00850505" w:rsidRDefault="003D6A6C" w:rsidP="0063533D">
            <w:pPr>
              <w:pStyle w:val="Tabletext"/>
              <w:rPr>
                <w:rStyle w:val="Strong"/>
              </w:rPr>
            </w:pPr>
            <w:r w:rsidRPr="00850505">
              <w:rPr>
                <w:rStyle w:val="Strong"/>
              </w:rPr>
              <w:t xml:space="preserve">Registered </w:t>
            </w:r>
            <w:r w:rsidR="00521994">
              <w:rPr>
                <w:rStyle w:val="Strong"/>
              </w:rPr>
              <w:t>p</w:t>
            </w:r>
            <w:r w:rsidRPr="00850505">
              <w:rPr>
                <w:rStyle w:val="Strong"/>
              </w:rPr>
              <w:t xml:space="preserve">ostal </w:t>
            </w:r>
            <w:r w:rsidR="00521994">
              <w:rPr>
                <w:rStyle w:val="Strong"/>
              </w:rPr>
              <w:t>a</w:t>
            </w:r>
            <w:r w:rsidRPr="00850505">
              <w:rPr>
                <w:rStyle w:val="Strong"/>
              </w:rPr>
              <w:t>ddress</w:t>
            </w:r>
          </w:p>
        </w:tc>
      </w:tr>
      <w:tr w:rsidR="003D6A6C" w14:paraId="26D15719" w14:textId="77777777" w:rsidTr="00B65BC8">
        <w:trPr>
          <w:trHeight w:val="760"/>
        </w:trPr>
        <w:sdt>
          <w:sdtPr>
            <w:rPr>
              <w:rStyle w:val="TabletextChar"/>
            </w:rPr>
            <w:id w:val="945890405"/>
            <w:placeholder>
              <w:docPart w:val="08DB88637706475D98ED1B17874F857A"/>
            </w:placeholder>
            <w:showingPlcHdr/>
            <w:text w:multiLine="1"/>
          </w:sdtPr>
          <w:sdtEndPr>
            <w:rPr>
              <w:rStyle w:val="TabletextChar"/>
            </w:rPr>
          </w:sdtEndPr>
          <w:sdtContent>
            <w:tc>
              <w:tcPr>
                <w:tcW w:w="9242" w:type="dxa"/>
                <w:gridSpan w:val="2"/>
              </w:tcPr>
              <w:p w14:paraId="078224FB" w14:textId="462B7C8B" w:rsidR="003D6A6C" w:rsidRPr="00DE582E" w:rsidRDefault="00BD317D" w:rsidP="009752E6">
                <w:pPr>
                  <w:tabs>
                    <w:tab w:val="left" w:pos="2534"/>
                  </w:tabs>
                  <w:rPr>
                    <w:b/>
                  </w:rPr>
                </w:pPr>
                <w:r w:rsidRPr="0063533D">
                  <w:rPr>
                    <w:rStyle w:val="TabletextChar"/>
                    <w:highlight w:val="yellow"/>
                  </w:rPr>
                  <w:t>Click or tap here to enter text.</w:t>
                </w:r>
              </w:p>
            </w:tc>
          </w:sdtContent>
        </w:sdt>
      </w:tr>
      <w:tr w:rsidR="00460639" w:rsidRPr="00DE582E" w14:paraId="1F6BA46D" w14:textId="77777777" w:rsidTr="000B5A71">
        <w:tc>
          <w:tcPr>
            <w:tcW w:w="9242" w:type="dxa"/>
            <w:gridSpan w:val="2"/>
            <w:shd w:val="clear" w:color="auto" w:fill="E7EBFF" w:themeFill="accent4" w:themeFillTint="33"/>
          </w:tcPr>
          <w:p w14:paraId="3C3BB31E" w14:textId="4EAF49A3" w:rsidR="00884956" w:rsidRPr="005B0D32" w:rsidRDefault="00460639" w:rsidP="005B0D32">
            <w:pPr>
              <w:pStyle w:val="ListParagraph"/>
              <w:numPr>
                <w:ilvl w:val="0"/>
                <w:numId w:val="61"/>
              </w:numPr>
              <w:tabs>
                <w:tab w:val="left" w:pos="2534"/>
              </w:tabs>
              <w:spacing w:before="60"/>
              <w:ind w:left="312"/>
              <w:rPr>
                <w:rStyle w:val="Strong"/>
              </w:rPr>
            </w:pPr>
            <w:r w:rsidRPr="005B0D32">
              <w:rPr>
                <w:rStyle w:val="Strong"/>
              </w:rPr>
              <w:t xml:space="preserve">Is the applicant a regulated gas producer or an affiliate of a regulated gas producer </w:t>
            </w:r>
            <w:r w:rsidR="00AC70C6" w:rsidRPr="005B0D32">
              <w:rPr>
                <w:rStyle w:val="Strong"/>
              </w:rPr>
              <w:t xml:space="preserve">for the purposes </w:t>
            </w:r>
            <w:r w:rsidRPr="005B0D32">
              <w:rPr>
                <w:rStyle w:val="Strong"/>
              </w:rPr>
              <w:t>of the Competition and Consumer (Gas Market Emergency Price) Order 2022</w:t>
            </w:r>
            <w:r w:rsidR="00884956" w:rsidRPr="005B0D32">
              <w:rPr>
                <w:rStyle w:val="Strong"/>
              </w:rPr>
              <w:t>?</w:t>
            </w:r>
            <w:r w:rsidR="00AC70C6" w:rsidRPr="005B0D32">
              <w:rPr>
                <w:rStyle w:val="Strong"/>
              </w:rPr>
              <w:t xml:space="preserve"> </w:t>
            </w:r>
          </w:p>
          <w:p w14:paraId="7D5209F6" w14:textId="1CBB7A84" w:rsidR="00460639" w:rsidRPr="005B0D32" w:rsidRDefault="00884956" w:rsidP="00180E41">
            <w:pPr>
              <w:tabs>
                <w:tab w:val="left" w:pos="2534"/>
              </w:tabs>
              <w:ind w:left="357"/>
              <w:rPr>
                <w:rStyle w:val="Strong"/>
                <w:b w:val="0"/>
                <w:bCs w:val="0"/>
                <w:i/>
                <w:iCs/>
              </w:rPr>
            </w:pPr>
            <w:r w:rsidRPr="00C70916">
              <w:rPr>
                <w:rStyle w:val="Strong"/>
              </w:rPr>
              <w:t>Note:</w:t>
            </w:r>
            <w:r w:rsidRPr="005B0D32">
              <w:rPr>
                <w:rStyle w:val="Strong"/>
                <w:b w:val="0"/>
                <w:bCs w:val="0"/>
                <w:i/>
                <w:iCs/>
              </w:rPr>
              <w:t xml:space="preserve"> </w:t>
            </w:r>
            <w:r w:rsidRPr="00C70916">
              <w:rPr>
                <w:rStyle w:val="Strong"/>
                <w:b w:val="0"/>
                <w:bCs w:val="0"/>
              </w:rPr>
              <w:t>S</w:t>
            </w:r>
            <w:r w:rsidR="00AC70C6" w:rsidRPr="00C70916">
              <w:rPr>
                <w:rStyle w:val="Strong"/>
                <w:b w:val="0"/>
                <w:bCs w:val="0"/>
              </w:rPr>
              <w:t xml:space="preserve">ee section 5 and subsection 9(2) of the Competition and Consumer (Gas Market Emergency Price) Order 2022 for the definition of ‘regulated gas producer’ and </w:t>
            </w:r>
            <w:r w:rsidRPr="00C70916">
              <w:rPr>
                <w:rStyle w:val="Strong"/>
                <w:b w:val="0"/>
                <w:bCs w:val="0"/>
              </w:rPr>
              <w:t>conditions on which a person is an ‘affiliate’ of a regulated gas producer.</w:t>
            </w:r>
          </w:p>
          <w:p w14:paraId="10D124B7" w14:textId="77777777" w:rsidR="008F33BD" w:rsidRDefault="008F33BD" w:rsidP="000B5A71">
            <w:pPr>
              <w:tabs>
                <w:tab w:val="left" w:pos="2534"/>
              </w:tabs>
              <w:rPr>
                <w:rStyle w:val="Strong"/>
              </w:rPr>
            </w:pPr>
          </w:p>
          <w:p w14:paraId="012FBCD3" w14:textId="208A82CA" w:rsidR="008F33BD" w:rsidRPr="0056024D" w:rsidRDefault="008F33BD" w:rsidP="009B42E5">
            <w:pPr>
              <w:tabs>
                <w:tab w:val="left" w:pos="2534"/>
              </w:tabs>
              <w:ind w:left="357"/>
              <w:rPr>
                <w:rStyle w:val="Strong"/>
              </w:rPr>
            </w:pPr>
            <w:r>
              <w:rPr>
                <w:rStyle w:val="Strong"/>
              </w:rPr>
              <w:t xml:space="preserve">If the </w:t>
            </w:r>
            <w:r w:rsidR="006E03F8">
              <w:rPr>
                <w:rStyle w:val="Strong"/>
              </w:rPr>
              <w:t xml:space="preserve">applicant is an affiliate of a regulated gas producer, </w:t>
            </w:r>
            <w:r w:rsidR="00727127">
              <w:rPr>
                <w:rStyle w:val="Strong"/>
              </w:rPr>
              <w:t xml:space="preserve">set out and </w:t>
            </w:r>
            <w:r w:rsidR="004F76BE">
              <w:rPr>
                <w:rStyle w:val="Strong"/>
              </w:rPr>
              <w:t>explain the nature of the relationship with the regulated gas producer.</w:t>
            </w:r>
          </w:p>
        </w:tc>
      </w:tr>
      <w:tr w:rsidR="00460639" w14:paraId="43CBDC1A" w14:textId="77777777" w:rsidTr="000B5A71">
        <w:trPr>
          <w:trHeight w:val="1087"/>
        </w:trPr>
        <w:sdt>
          <w:sdtPr>
            <w:rPr>
              <w:rStyle w:val="TabletextChar"/>
            </w:rPr>
            <w:id w:val="1041625718"/>
            <w:placeholder>
              <w:docPart w:val="DB8BBB24DE8A441588D4B4DBBC484FD3"/>
            </w:placeholder>
            <w:showingPlcHdr/>
            <w:text w:multiLine="1"/>
          </w:sdtPr>
          <w:sdtEndPr>
            <w:rPr>
              <w:rStyle w:val="TabletextChar"/>
            </w:rPr>
          </w:sdtEndPr>
          <w:sdtContent>
            <w:tc>
              <w:tcPr>
                <w:tcW w:w="9242" w:type="dxa"/>
                <w:gridSpan w:val="2"/>
              </w:tcPr>
              <w:p w14:paraId="7F8F9ECB" w14:textId="77777777" w:rsidR="00460639" w:rsidRPr="00DE582E" w:rsidRDefault="00460639" w:rsidP="000B5A71">
                <w:pPr>
                  <w:tabs>
                    <w:tab w:val="left" w:pos="2534"/>
                  </w:tabs>
                  <w:rPr>
                    <w:b/>
                  </w:rPr>
                </w:pPr>
                <w:r w:rsidRPr="00476018">
                  <w:rPr>
                    <w:rStyle w:val="TabletextChar"/>
                    <w:highlight w:val="yellow"/>
                  </w:rPr>
                  <w:t>Click or tap here to enter text</w:t>
                </w:r>
                <w:r w:rsidRPr="00476018">
                  <w:rPr>
                    <w:rStyle w:val="TabletextChar"/>
                  </w:rPr>
                  <w:t>.</w:t>
                </w:r>
              </w:p>
            </w:tc>
          </w:sdtContent>
        </w:sdt>
      </w:tr>
      <w:tr w:rsidR="00DC365F" w:rsidRPr="00DE582E" w14:paraId="353C936F" w14:textId="77777777" w:rsidTr="000B5A71">
        <w:tc>
          <w:tcPr>
            <w:tcW w:w="9242" w:type="dxa"/>
            <w:gridSpan w:val="2"/>
            <w:shd w:val="clear" w:color="auto" w:fill="E7EBFF" w:themeFill="accent4" w:themeFillTint="33"/>
          </w:tcPr>
          <w:p w14:paraId="6FF0E6AF" w14:textId="7929E5F0" w:rsidR="00DC365F" w:rsidRPr="005B0D32" w:rsidRDefault="00DC365F" w:rsidP="005B0D32">
            <w:pPr>
              <w:pStyle w:val="ListParagraph"/>
              <w:numPr>
                <w:ilvl w:val="0"/>
                <w:numId w:val="61"/>
              </w:numPr>
              <w:spacing w:before="60"/>
              <w:ind w:left="312"/>
              <w:rPr>
                <w:rFonts w:asciiTheme="minorHAnsi" w:hAnsiTheme="minorHAnsi" w:cstheme="minorHAnsi"/>
                <w:b/>
                <w:bCs/>
              </w:rPr>
            </w:pPr>
            <w:r w:rsidRPr="005B0D32">
              <w:rPr>
                <w:rFonts w:asciiTheme="minorHAnsi" w:hAnsiTheme="minorHAnsi" w:cstheme="minorHAnsi"/>
                <w:b/>
                <w:bCs/>
              </w:rPr>
              <w:t xml:space="preserve">The </w:t>
            </w:r>
            <w:r w:rsidR="00A42A91">
              <w:rPr>
                <w:rFonts w:asciiTheme="minorHAnsi" w:hAnsiTheme="minorHAnsi" w:cstheme="minorHAnsi"/>
                <w:b/>
                <w:bCs/>
              </w:rPr>
              <w:t>applicant</w:t>
            </w:r>
            <w:r w:rsidRPr="005B0D32">
              <w:rPr>
                <w:rFonts w:asciiTheme="minorHAnsi" w:hAnsiTheme="minorHAnsi" w:cstheme="minorHAnsi"/>
                <w:b/>
                <w:bCs/>
              </w:rPr>
              <w:t xml:space="preserve"> </w:t>
            </w:r>
            <w:r w:rsidR="00F51EBA">
              <w:rPr>
                <w:rFonts w:asciiTheme="minorHAnsi" w:hAnsiTheme="minorHAnsi" w:cstheme="minorHAnsi"/>
                <w:b/>
                <w:bCs/>
              </w:rPr>
              <w:t xml:space="preserve">is </w:t>
            </w:r>
            <w:r w:rsidRPr="005B0D32">
              <w:rPr>
                <w:rFonts w:asciiTheme="minorHAnsi" w:hAnsiTheme="minorHAnsi" w:cstheme="minorHAnsi"/>
                <w:b/>
                <w:bCs/>
              </w:rPr>
              <w:t xml:space="preserve">to </w:t>
            </w:r>
            <w:r w:rsidR="00F51EBA">
              <w:rPr>
                <w:rFonts w:asciiTheme="minorHAnsi" w:hAnsiTheme="minorHAnsi" w:cstheme="minorHAnsi"/>
                <w:b/>
                <w:bCs/>
              </w:rPr>
              <w:t xml:space="preserve">provide a </w:t>
            </w:r>
            <w:r w:rsidRPr="005B0D32">
              <w:rPr>
                <w:rFonts w:asciiTheme="minorHAnsi" w:hAnsiTheme="minorHAnsi" w:cstheme="minorHAnsi"/>
                <w:b/>
                <w:bCs/>
              </w:rPr>
              <w:t>list</w:t>
            </w:r>
            <w:r w:rsidR="00F51EBA">
              <w:rPr>
                <w:rFonts w:asciiTheme="minorHAnsi" w:hAnsiTheme="minorHAnsi" w:cstheme="minorHAnsi"/>
                <w:b/>
                <w:bCs/>
              </w:rPr>
              <w:t xml:space="preserve"> of</w:t>
            </w:r>
            <w:r w:rsidRPr="005B0D32">
              <w:rPr>
                <w:rFonts w:asciiTheme="minorHAnsi" w:hAnsiTheme="minorHAnsi" w:cstheme="minorHAnsi"/>
                <w:b/>
                <w:bCs/>
              </w:rPr>
              <w:t xml:space="preserve"> all persons that:</w:t>
            </w:r>
          </w:p>
          <w:p w14:paraId="1EF05BCA" w14:textId="32657099" w:rsidR="00DC365F" w:rsidRPr="00953637" w:rsidRDefault="00DC365F" w:rsidP="005B0D32">
            <w:pPr>
              <w:pStyle w:val="ListParagraph"/>
              <w:numPr>
                <w:ilvl w:val="0"/>
                <w:numId w:val="59"/>
              </w:numPr>
              <w:tabs>
                <w:tab w:val="clear" w:pos="340"/>
              </w:tabs>
              <w:spacing w:before="0"/>
              <w:ind w:left="714" w:hanging="357"/>
              <w:rPr>
                <w:rFonts w:asciiTheme="minorHAnsi" w:hAnsiTheme="minorHAnsi" w:cstheme="minorHAnsi"/>
                <w:b/>
                <w:bCs/>
              </w:rPr>
            </w:pPr>
            <w:r>
              <w:rPr>
                <w:rFonts w:asciiTheme="minorHAnsi" w:hAnsiTheme="minorHAnsi" w:cstheme="minorHAnsi"/>
                <w:b/>
                <w:bCs/>
              </w:rPr>
              <w:t>c</w:t>
            </w:r>
            <w:r w:rsidRPr="00953637">
              <w:rPr>
                <w:rFonts w:asciiTheme="minorHAnsi" w:hAnsiTheme="minorHAnsi" w:cstheme="minorHAnsi"/>
                <w:b/>
                <w:bCs/>
              </w:rPr>
              <w:t>urrently hold a right to supply regulated gas produced by the regulated gas producer or purchased by the regulated gas producer for on-supply</w:t>
            </w:r>
            <w:r w:rsidR="00704071">
              <w:rPr>
                <w:rFonts w:asciiTheme="minorHAnsi" w:hAnsiTheme="minorHAnsi" w:cstheme="minorHAnsi"/>
                <w:b/>
                <w:bCs/>
              </w:rPr>
              <w:t>, and</w:t>
            </w:r>
          </w:p>
          <w:p w14:paraId="05FE14D3" w14:textId="79C4B241" w:rsidR="00DC365F" w:rsidRPr="00953637" w:rsidRDefault="00DC365F" w:rsidP="005B0D32">
            <w:pPr>
              <w:pStyle w:val="ListParagraph"/>
              <w:numPr>
                <w:ilvl w:val="0"/>
                <w:numId w:val="59"/>
              </w:numPr>
              <w:tabs>
                <w:tab w:val="clear" w:pos="340"/>
              </w:tabs>
              <w:spacing w:before="0"/>
              <w:ind w:left="714" w:hanging="357"/>
              <w:rPr>
                <w:rFonts w:asciiTheme="minorHAnsi" w:hAnsiTheme="minorHAnsi" w:cstheme="minorHAnsi"/>
                <w:b/>
                <w:bCs/>
              </w:rPr>
            </w:pPr>
            <w:r>
              <w:rPr>
                <w:rFonts w:asciiTheme="minorHAnsi" w:hAnsiTheme="minorHAnsi" w:cstheme="minorHAnsi"/>
                <w:b/>
                <w:bCs/>
              </w:rPr>
              <w:t>i</w:t>
            </w:r>
            <w:r w:rsidRPr="00953637">
              <w:rPr>
                <w:rFonts w:asciiTheme="minorHAnsi" w:hAnsiTheme="minorHAnsi" w:cstheme="minorHAnsi"/>
                <w:b/>
                <w:bCs/>
              </w:rPr>
              <w:t>n the past 12 months held a right to supply regulated gas produced by the regulated gas producer or purchased by the regulated gas producer for on-supply</w:t>
            </w:r>
          </w:p>
          <w:p w14:paraId="170BA819" w14:textId="497729EB" w:rsidR="00DC365F" w:rsidRPr="005B0D32" w:rsidRDefault="00DC365F" w:rsidP="005B0D32">
            <w:pPr>
              <w:ind w:left="357"/>
              <w:rPr>
                <w:rStyle w:val="Strong"/>
                <w:rFonts w:asciiTheme="minorHAnsi" w:hAnsiTheme="minorHAnsi" w:cstheme="minorHAnsi"/>
              </w:rPr>
            </w:pPr>
            <w:r>
              <w:rPr>
                <w:rFonts w:asciiTheme="minorHAnsi" w:hAnsiTheme="minorHAnsi" w:cstheme="minorHAnsi"/>
                <w:b/>
                <w:bCs/>
              </w:rPr>
              <w:t>w</w:t>
            </w:r>
            <w:r w:rsidRPr="00953637">
              <w:rPr>
                <w:rFonts w:asciiTheme="minorHAnsi" w:hAnsiTheme="minorHAnsi" w:cstheme="minorHAnsi"/>
                <w:b/>
                <w:bCs/>
              </w:rPr>
              <w:t>hether the right is conferred in the constituent documents, any agreement or otherwise.</w:t>
            </w:r>
          </w:p>
        </w:tc>
      </w:tr>
      <w:tr w:rsidR="00860F95" w14:paraId="108D3ACB" w14:textId="77777777" w:rsidTr="000B5A71">
        <w:trPr>
          <w:trHeight w:val="1087"/>
        </w:trPr>
        <w:sdt>
          <w:sdtPr>
            <w:rPr>
              <w:rStyle w:val="TabletextChar"/>
            </w:rPr>
            <w:id w:val="-1653520059"/>
            <w:placeholder>
              <w:docPart w:val="6BAC6C160B5C4C258452BD6EC88B9146"/>
            </w:placeholder>
            <w:showingPlcHdr/>
            <w:text w:multiLine="1"/>
          </w:sdtPr>
          <w:sdtEndPr>
            <w:rPr>
              <w:rStyle w:val="TabletextChar"/>
            </w:rPr>
          </w:sdtEndPr>
          <w:sdtContent>
            <w:tc>
              <w:tcPr>
                <w:tcW w:w="9242" w:type="dxa"/>
                <w:gridSpan w:val="2"/>
              </w:tcPr>
              <w:p w14:paraId="679314AE" w14:textId="77777777" w:rsidR="00860F95" w:rsidRPr="00DE582E" w:rsidRDefault="00860F95" w:rsidP="000B5A71">
                <w:pPr>
                  <w:tabs>
                    <w:tab w:val="left" w:pos="2534"/>
                  </w:tabs>
                  <w:rPr>
                    <w:b/>
                  </w:rPr>
                </w:pPr>
                <w:r w:rsidRPr="00476018">
                  <w:rPr>
                    <w:rStyle w:val="TabletextChar"/>
                    <w:highlight w:val="yellow"/>
                  </w:rPr>
                  <w:t>Click or tap here to enter text</w:t>
                </w:r>
                <w:r w:rsidRPr="00476018">
                  <w:rPr>
                    <w:rStyle w:val="TabletextChar"/>
                  </w:rPr>
                  <w:t>.</w:t>
                </w:r>
              </w:p>
            </w:tc>
          </w:sdtContent>
        </w:sdt>
      </w:tr>
      <w:tr w:rsidR="005B0D32" w:rsidRPr="00DE582E" w14:paraId="4810CF2F" w14:textId="77777777" w:rsidTr="000B5A71">
        <w:tc>
          <w:tcPr>
            <w:tcW w:w="9242" w:type="dxa"/>
            <w:gridSpan w:val="2"/>
            <w:shd w:val="clear" w:color="auto" w:fill="E7EBFF" w:themeFill="accent4" w:themeFillTint="33"/>
          </w:tcPr>
          <w:p w14:paraId="4326F1A3" w14:textId="5767174E" w:rsidR="005B0D32" w:rsidRPr="005B0D32" w:rsidRDefault="005B0D32" w:rsidP="005B0D32">
            <w:pPr>
              <w:pStyle w:val="ListParagraph"/>
              <w:numPr>
                <w:ilvl w:val="0"/>
                <w:numId w:val="61"/>
              </w:numPr>
              <w:tabs>
                <w:tab w:val="left" w:pos="2534"/>
              </w:tabs>
              <w:spacing w:before="60"/>
              <w:ind w:left="357" w:hanging="357"/>
              <w:rPr>
                <w:rStyle w:val="Strong"/>
              </w:rPr>
            </w:pPr>
            <w:r w:rsidRPr="005B0D32">
              <w:rPr>
                <w:rStyle w:val="Strong"/>
              </w:rPr>
              <w:t>Provide a description of the activities</w:t>
            </w:r>
            <w:r w:rsidR="00D17BD6">
              <w:rPr>
                <w:rStyle w:val="Strong"/>
              </w:rPr>
              <w:t xml:space="preserve">, </w:t>
            </w:r>
            <w:r w:rsidRPr="005B0D32">
              <w:rPr>
                <w:rStyle w:val="Strong"/>
              </w:rPr>
              <w:t>arrangements</w:t>
            </w:r>
            <w:r w:rsidR="00D17BD6">
              <w:rPr>
                <w:rStyle w:val="Strong"/>
              </w:rPr>
              <w:t xml:space="preserve"> and/or </w:t>
            </w:r>
            <w:r w:rsidR="002319D7">
              <w:rPr>
                <w:rStyle w:val="Strong"/>
              </w:rPr>
              <w:t>gas supply transactions</w:t>
            </w:r>
            <w:r w:rsidRPr="005B0D32">
              <w:rPr>
                <w:rStyle w:val="Strong"/>
              </w:rPr>
              <w:t xml:space="preserve"> in respect of which the applicant seeks an exemption from the price cap and the period for which the exemption is sought.</w:t>
            </w:r>
          </w:p>
        </w:tc>
      </w:tr>
      <w:tr w:rsidR="005B0D32" w14:paraId="55E24B2F" w14:textId="77777777" w:rsidTr="000B5A71">
        <w:trPr>
          <w:trHeight w:val="1087"/>
        </w:trPr>
        <w:sdt>
          <w:sdtPr>
            <w:rPr>
              <w:rStyle w:val="TabletextChar"/>
            </w:rPr>
            <w:id w:val="-770700986"/>
            <w:placeholder>
              <w:docPart w:val="5E603E229C75476083DE3D8A07D32F55"/>
            </w:placeholder>
            <w:showingPlcHdr/>
            <w:text w:multiLine="1"/>
          </w:sdtPr>
          <w:sdtEndPr>
            <w:rPr>
              <w:rStyle w:val="TabletextChar"/>
            </w:rPr>
          </w:sdtEndPr>
          <w:sdtContent>
            <w:tc>
              <w:tcPr>
                <w:tcW w:w="9242" w:type="dxa"/>
                <w:gridSpan w:val="2"/>
              </w:tcPr>
              <w:p w14:paraId="47E922A1" w14:textId="77777777" w:rsidR="005B0D32" w:rsidRPr="00DE582E" w:rsidRDefault="005B0D32" w:rsidP="000B5A71">
                <w:pPr>
                  <w:tabs>
                    <w:tab w:val="left" w:pos="2534"/>
                  </w:tabs>
                  <w:rPr>
                    <w:b/>
                  </w:rPr>
                </w:pPr>
                <w:r w:rsidRPr="00476018">
                  <w:rPr>
                    <w:rStyle w:val="TabletextChar"/>
                    <w:highlight w:val="yellow"/>
                  </w:rPr>
                  <w:t>Click or tap here to enter text</w:t>
                </w:r>
                <w:r w:rsidRPr="00476018">
                  <w:rPr>
                    <w:rStyle w:val="TabletextChar"/>
                  </w:rPr>
                  <w:t>.</w:t>
                </w:r>
              </w:p>
            </w:tc>
          </w:sdtContent>
        </w:sdt>
      </w:tr>
      <w:tr w:rsidR="00DE582E" w:rsidRPr="00DE582E" w14:paraId="0958A362" w14:textId="77777777" w:rsidTr="0056024D">
        <w:tc>
          <w:tcPr>
            <w:tcW w:w="9242" w:type="dxa"/>
            <w:gridSpan w:val="2"/>
            <w:shd w:val="clear" w:color="auto" w:fill="E7EBFF" w:themeFill="accent4" w:themeFillTint="33"/>
          </w:tcPr>
          <w:p w14:paraId="27DB73CA" w14:textId="7162DB36" w:rsidR="00025970" w:rsidRPr="005B0D32" w:rsidRDefault="00D55EC2" w:rsidP="00AC4AD7">
            <w:pPr>
              <w:pStyle w:val="ListParagraph"/>
              <w:keepNext/>
              <w:numPr>
                <w:ilvl w:val="0"/>
                <w:numId w:val="61"/>
              </w:numPr>
              <w:tabs>
                <w:tab w:val="left" w:pos="2534"/>
              </w:tabs>
              <w:spacing w:before="60"/>
              <w:ind w:left="357" w:hanging="357"/>
              <w:rPr>
                <w:rStyle w:val="Strong"/>
                <w:sz w:val="22"/>
              </w:rPr>
            </w:pPr>
            <w:r w:rsidRPr="005B0D32">
              <w:rPr>
                <w:rStyle w:val="Strong"/>
              </w:rPr>
              <w:lastRenderedPageBreak/>
              <w:t xml:space="preserve">Provide a </w:t>
            </w:r>
            <w:r w:rsidR="00EB269B" w:rsidRPr="005B0D32">
              <w:rPr>
                <w:rStyle w:val="Strong"/>
              </w:rPr>
              <w:t xml:space="preserve">chart </w:t>
            </w:r>
            <w:r w:rsidR="009D38C4" w:rsidRPr="005B0D32">
              <w:rPr>
                <w:rStyle w:val="Strong"/>
              </w:rPr>
              <w:t>that</w:t>
            </w:r>
            <w:r w:rsidR="00025970" w:rsidRPr="005B0D32">
              <w:rPr>
                <w:rStyle w:val="Strong"/>
              </w:rPr>
              <w:t xml:space="preserve"> sets out:</w:t>
            </w:r>
          </w:p>
          <w:p w14:paraId="0060E2E9" w14:textId="5DB29B60" w:rsidR="00025970" w:rsidRDefault="00743B6A" w:rsidP="00AC4AD7">
            <w:pPr>
              <w:pStyle w:val="ListParagraph"/>
              <w:keepNext/>
              <w:numPr>
                <w:ilvl w:val="0"/>
                <w:numId w:val="52"/>
              </w:numPr>
              <w:tabs>
                <w:tab w:val="left" w:pos="2534"/>
              </w:tabs>
              <w:spacing w:before="60"/>
              <w:ind w:left="714" w:hanging="357"/>
              <w:rPr>
                <w:rStyle w:val="Strong"/>
                <w:sz w:val="22"/>
              </w:rPr>
            </w:pPr>
            <w:r w:rsidRPr="00025970">
              <w:rPr>
                <w:rStyle w:val="Strong"/>
              </w:rPr>
              <w:t xml:space="preserve">the applicant’s </w:t>
            </w:r>
            <w:r w:rsidR="00EC3B7A" w:rsidRPr="00025970">
              <w:rPr>
                <w:rStyle w:val="Strong"/>
              </w:rPr>
              <w:t>corporate</w:t>
            </w:r>
            <w:r w:rsidRPr="00025970">
              <w:rPr>
                <w:rStyle w:val="Strong"/>
              </w:rPr>
              <w:t xml:space="preserve"> structure</w:t>
            </w:r>
            <w:r w:rsidR="0094267A" w:rsidRPr="00025970">
              <w:rPr>
                <w:rStyle w:val="Strong"/>
              </w:rPr>
              <w:t xml:space="preserve">, </w:t>
            </w:r>
            <w:r w:rsidR="00025970">
              <w:rPr>
                <w:rStyle w:val="Strong"/>
              </w:rPr>
              <w:t xml:space="preserve">if the applicant is </w:t>
            </w:r>
            <w:r w:rsidR="005F3868">
              <w:rPr>
                <w:rStyle w:val="Strong"/>
              </w:rPr>
              <w:t>in</w:t>
            </w:r>
            <w:r w:rsidR="00025970">
              <w:rPr>
                <w:rStyle w:val="Strong"/>
              </w:rPr>
              <w:t xml:space="preserve">corporated, </w:t>
            </w:r>
            <w:r w:rsidR="00F71543">
              <w:rPr>
                <w:rStyle w:val="Strong"/>
              </w:rPr>
              <w:t xml:space="preserve">and all related persons (as determined under section 4A of the CCA) and related entities (within the meaning of the </w:t>
            </w:r>
            <w:r w:rsidR="00F71543">
              <w:rPr>
                <w:rStyle w:val="Strong"/>
                <w:i/>
                <w:iCs/>
              </w:rPr>
              <w:t>Corporations Act 2001)</w:t>
            </w:r>
            <w:r w:rsidR="00704071">
              <w:rPr>
                <w:rStyle w:val="Strong"/>
                <w:i/>
                <w:iCs/>
              </w:rPr>
              <w:t>,</w:t>
            </w:r>
            <w:r w:rsidR="00F71543">
              <w:rPr>
                <w:rStyle w:val="Strong"/>
              </w:rPr>
              <w:t xml:space="preserve"> </w:t>
            </w:r>
            <w:r w:rsidR="0094267A" w:rsidRPr="00025970">
              <w:rPr>
                <w:rStyle w:val="Strong"/>
              </w:rPr>
              <w:t xml:space="preserve">or </w:t>
            </w:r>
          </w:p>
          <w:p w14:paraId="769185F2" w14:textId="1E80A140" w:rsidR="000410CB" w:rsidRPr="00025970" w:rsidRDefault="00025970" w:rsidP="00AC4AD7">
            <w:pPr>
              <w:pStyle w:val="ListParagraph"/>
              <w:keepNext/>
              <w:numPr>
                <w:ilvl w:val="0"/>
                <w:numId w:val="52"/>
              </w:numPr>
              <w:tabs>
                <w:tab w:val="left" w:pos="2534"/>
              </w:tabs>
              <w:spacing w:before="60"/>
              <w:ind w:left="714" w:hanging="357"/>
              <w:rPr>
                <w:rStyle w:val="Strong"/>
                <w:sz w:val="22"/>
              </w:rPr>
            </w:pPr>
            <w:r w:rsidRPr="00025970">
              <w:rPr>
                <w:rStyle w:val="Strong"/>
              </w:rPr>
              <w:t>if the applicant is an incorporated or unincorporated joint venture</w:t>
            </w:r>
            <w:r>
              <w:rPr>
                <w:rStyle w:val="Strong"/>
              </w:rPr>
              <w:t xml:space="preserve">, </w:t>
            </w:r>
            <w:r w:rsidRPr="00025970">
              <w:rPr>
                <w:rStyle w:val="Strong"/>
              </w:rPr>
              <w:t xml:space="preserve">the participants </w:t>
            </w:r>
            <w:r w:rsidR="001C302E">
              <w:rPr>
                <w:rStyle w:val="Strong"/>
              </w:rPr>
              <w:t>in the joint venture</w:t>
            </w:r>
            <w:r w:rsidR="001C302E" w:rsidRPr="00025970">
              <w:rPr>
                <w:rStyle w:val="Strong"/>
              </w:rPr>
              <w:t xml:space="preserve"> </w:t>
            </w:r>
            <w:r w:rsidR="0068784B">
              <w:rPr>
                <w:rStyle w:val="Strong"/>
              </w:rPr>
              <w:t>and all related persons to and/or related entities to</w:t>
            </w:r>
            <w:r w:rsidRPr="00025970">
              <w:rPr>
                <w:rStyle w:val="Strong"/>
              </w:rPr>
              <w:t xml:space="preserve"> the </w:t>
            </w:r>
            <w:r w:rsidR="002319D7">
              <w:rPr>
                <w:rStyle w:val="Strong"/>
              </w:rPr>
              <w:t xml:space="preserve">participants in the </w:t>
            </w:r>
            <w:r w:rsidRPr="00025970">
              <w:rPr>
                <w:rStyle w:val="Strong"/>
              </w:rPr>
              <w:t>joint venture</w:t>
            </w:r>
            <w:r>
              <w:rPr>
                <w:rStyle w:val="Strong"/>
              </w:rPr>
              <w:t>.</w:t>
            </w:r>
          </w:p>
          <w:p w14:paraId="67BF35C1" w14:textId="7059D833" w:rsidR="00AF4A84" w:rsidRDefault="00ED5EDB" w:rsidP="00AC4AD7">
            <w:pPr>
              <w:keepNext/>
              <w:tabs>
                <w:tab w:val="left" w:pos="2534"/>
              </w:tabs>
              <w:ind w:left="357"/>
              <w:rPr>
                <w:rStyle w:val="Strong"/>
                <w:sz w:val="22"/>
              </w:rPr>
            </w:pPr>
            <w:r>
              <w:rPr>
                <w:rStyle w:val="Strong"/>
              </w:rPr>
              <w:t xml:space="preserve">With </w:t>
            </w:r>
            <w:r w:rsidR="002F7411">
              <w:rPr>
                <w:rStyle w:val="Strong"/>
              </w:rPr>
              <w:t xml:space="preserve">reference to </w:t>
            </w:r>
            <w:r>
              <w:rPr>
                <w:rStyle w:val="Strong"/>
              </w:rPr>
              <w:t>the</w:t>
            </w:r>
            <w:r w:rsidR="00EB269B">
              <w:rPr>
                <w:rStyle w:val="Strong"/>
              </w:rPr>
              <w:t xml:space="preserve"> chart</w:t>
            </w:r>
            <w:r w:rsidR="000410CB">
              <w:rPr>
                <w:rStyle w:val="Strong"/>
              </w:rPr>
              <w:t xml:space="preserve">, </w:t>
            </w:r>
            <w:r w:rsidR="00025970">
              <w:rPr>
                <w:rStyle w:val="Strong"/>
              </w:rPr>
              <w:t xml:space="preserve">also </w:t>
            </w:r>
            <w:r w:rsidR="000410CB">
              <w:rPr>
                <w:rStyle w:val="Strong"/>
              </w:rPr>
              <w:t>provide a description of</w:t>
            </w:r>
            <w:r w:rsidR="00AF4A84">
              <w:rPr>
                <w:rStyle w:val="Strong"/>
              </w:rPr>
              <w:t>:</w:t>
            </w:r>
          </w:p>
          <w:p w14:paraId="32E46398" w14:textId="27FF984E" w:rsidR="00AF4A84" w:rsidRDefault="00743B6A" w:rsidP="00AC4AD7">
            <w:pPr>
              <w:pStyle w:val="ListParagraph"/>
              <w:keepNext/>
              <w:numPr>
                <w:ilvl w:val="0"/>
                <w:numId w:val="50"/>
              </w:numPr>
              <w:tabs>
                <w:tab w:val="left" w:pos="2534"/>
              </w:tabs>
              <w:spacing w:before="60"/>
              <w:ind w:left="714" w:hanging="357"/>
              <w:rPr>
                <w:rStyle w:val="Strong"/>
                <w:sz w:val="22"/>
              </w:rPr>
            </w:pPr>
            <w:r w:rsidRPr="006E5AE1">
              <w:rPr>
                <w:rStyle w:val="Strong"/>
              </w:rPr>
              <w:t xml:space="preserve">those entities involved in the production of </w:t>
            </w:r>
            <w:r w:rsidR="002319D7">
              <w:rPr>
                <w:rStyle w:val="Strong"/>
              </w:rPr>
              <w:t xml:space="preserve">gas or </w:t>
            </w:r>
            <w:r w:rsidRPr="006E5AE1">
              <w:rPr>
                <w:rStyle w:val="Strong"/>
              </w:rPr>
              <w:t>regulated gas</w:t>
            </w:r>
          </w:p>
          <w:p w14:paraId="69EDAACB" w14:textId="165DD831" w:rsidR="00EC3B7A" w:rsidRDefault="00743B6A" w:rsidP="00AC4AD7">
            <w:pPr>
              <w:pStyle w:val="ListParagraph"/>
              <w:keepNext/>
              <w:numPr>
                <w:ilvl w:val="0"/>
                <w:numId w:val="50"/>
              </w:numPr>
              <w:tabs>
                <w:tab w:val="left" w:pos="2534"/>
              </w:tabs>
              <w:spacing w:before="60"/>
              <w:ind w:left="714" w:hanging="357"/>
              <w:rPr>
                <w:rStyle w:val="Strong"/>
                <w:sz w:val="22"/>
              </w:rPr>
            </w:pPr>
            <w:r w:rsidRPr="006E5AE1">
              <w:rPr>
                <w:rStyle w:val="Strong"/>
              </w:rPr>
              <w:t>any affiliates of the regulated gas producer</w:t>
            </w:r>
            <w:r w:rsidR="00AF4A84" w:rsidRPr="00EC3B7A">
              <w:rPr>
                <w:rStyle w:val="Strong"/>
              </w:rPr>
              <w:t xml:space="preserve"> within the meaning of section </w:t>
            </w:r>
            <w:r w:rsidR="009177F9">
              <w:rPr>
                <w:rStyle w:val="Strong"/>
              </w:rPr>
              <w:t>9</w:t>
            </w:r>
            <w:r w:rsidR="009177F9" w:rsidRPr="00EC3B7A">
              <w:rPr>
                <w:rStyle w:val="Strong"/>
              </w:rPr>
              <w:t xml:space="preserve"> </w:t>
            </w:r>
            <w:r w:rsidR="00AF4A84" w:rsidRPr="00EC3B7A">
              <w:rPr>
                <w:rStyle w:val="Strong"/>
              </w:rPr>
              <w:t xml:space="preserve">of the </w:t>
            </w:r>
            <w:r w:rsidR="00AF4A84" w:rsidRPr="00025970">
              <w:rPr>
                <w:rStyle w:val="Strong"/>
              </w:rPr>
              <w:t>Competition and Consumer (Gas Market Emergency Price) Order 2022</w:t>
            </w:r>
            <w:r w:rsidR="00AF4A84">
              <w:rPr>
                <w:rStyle w:val="Strong"/>
              </w:rPr>
              <w:t xml:space="preserve"> and </w:t>
            </w:r>
            <w:r w:rsidR="00EB269B">
              <w:rPr>
                <w:rStyle w:val="Strong"/>
              </w:rPr>
              <w:t xml:space="preserve">explain </w:t>
            </w:r>
            <w:r w:rsidR="00AF4A84">
              <w:rPr>
                <w:rStyle w:val="Strong"/>
              </w:rPr>
              <w:t>the basis on which they are an affiliate</w:t>
            </w:r>
            <w:r w:rsidR="00EB269B">
              <w:rPr>
                <w:rStyle w:val="Strong"/>
              </w:rPr>
              <w:t xml:space="preserve"> under this provision</w:t>
            </w:r>
            <w:r w:rsidR="00704071">
              <w:rPr>
                <w:rStyle w:val="Strong"/>
              </w:rPr>
              <w:t>,</w:t>
            </w:r>
            <w:r w:rsidR="005B0D32">
              <w:rPr>
                <w:rStyle w:val="Strong"/>
              </w:rPr>
              <w:t xml:space="preserve"> and</w:t>
            </w:r>
          </w:p>
          <w:p w14:paraId="6B9FAC3C" w14:textId="77777777" w:rsidR="00DE582E" w:rsidRDefault="00EC3B7A" w:rsidP="00AC4AD7">
            <w:pPr>
              <w:pStyle w:val="ListParagraph"/>
              <w:keepNext/>
              <w:numPr>
                <w:ilvl w:val="0"/>
                <w:numId w:val="50"/>
              </w:numPr>
              <w:tabs>
                <w:tab w:val="left" w:pos="2534"/>
              </w:tabs>
              <w:spacing w:before="60" w:after="240"/>
              <w:ind w:left="714" w:hanging="357"/>
              <w:rPr>
                <w:rStyle w:val="Strong"/>
                <w:sz w:val="22"/>
              </w:rPr>
            </w:pPr>
            <w:r>
              <w:rPr>
                <w:rStyle w:val="Strong"/>
              </w:rPr>
              <w:t xml:space="preserve">how the regulated gas moves </w:t>
            </w:r>
            <w:r w:rsidR="00EB269B">
              <w:rPr>
                <w:rStyle w:val="Strong"/>
              </w:rPr>
              <w:t xml:space="preserve">between </w:t>
            </w:r>
            <w:r>
              <w:rPr>
                <w:rStyle w:val="Strong"/>
              </w:rPr>
              <w:t>those entities involved in the production of regulated gas to any affiliates.</w:t>
            </w:r>
          </w:p>
          <w:p w14:paraId="317FA7E4" w14:textId="701D2676" w:rsidR="00696896" w:rsidRPr="00E7359F" w:rsidRDefault="00696896" w:rsidP="00AC4AD7">
            <w:pPr>
              <w:pStyle w:val="ListParagraph"/>
              <w:keepNext/>
              <w:numPr>
                <w:ilvl w:val="0"/>
                <w:numId w:val="0"/>
              </w:numPr>
              <w:tabs>
                <w:tab w:val="left" w:pos="2534"/>
              </w:tabs>
              <w:spacing w:before="60"/>
              <w:ind w:left="357"/>
              <w:rPr>
                <w:rStyle w:val="Strong"/>
                <w:sz w:val="22"/>
              </w:rPr>
            </w:pPr>
            <w:r>
              <w:rPr>
                <w:rStyle w:val="Strong"/>
              </w:rPr>
              <w:t xml:space="preserve">Provide all documents that constitute the corporation, or incorporated or unincorporated joint venture, including without limitation the memorandum and articles of association, </w:t>
            </w:r>
            <w:r w:rsidR="002707B3">
              <w:rPr>
                <w:rStyle w:val="Strong"/>
              </w:rPr>
              <w:t>rules, joint venture agreement or other document that functions as a constituent document.</w:t>
            </w:r>
          </w:p>
        </w:tc>
      </w:tr>
      <w:tr w:rsidR="00DE582E" w14:paraId="68A0E311" w14:textId="77777777" w:rsidTr="00B65BC8">
        <w:trPr>
          <w:trHeight w:val="1087"/>
        </w:trPr>
        <w:sdt>
          <w:sdtPr>
            <w:rPr>
              <w:rStyle w:val="TabletextChar"/>
            </w:rPr>
            <w:id w:val="296038529"/>
            <w:placeholder>
              <w:docPart w:val="E7C404C852FB4CB09BA1194AC7357CE5"/>
            </w:placeholder>
            <w:showingPlcHdr/>
            <w:text w:multiLine="1"/>
          </w:sdtPr>
          <w:sdtEndPr>
            <w:rPr>
              <w:rStyle w:val="TabletextChar"/>
            </w:rPr>
          </w:sdtEndPr>
          <w:sdtContent>
            <w:tc>
              <w:tcPr>
                <w:tcW w:w="9242" w:type="dxa"/>
                <w:gridSpan w:val="2"/>
              </w:tcPr>
              <w:p w14:paraId="28809A01" w14:textId="153C0CB2" w:rsidR="00DE582E" w:rsidRPr="00DE582E" w:rsidRDefault="00BD317D" w:rsidP="007C0FDC">
                <w:pPr>
                  <w:tabs>
                    <w:tab w:val="left" w:pos="2534"/>
                  </w:tabs>
                  <w:rPr>
                    <w:b/>
                  </w:rPr>
                </w:pPr>
                <w:r w:rsidRPr="00476018">
                  <w:rPr>
                    <w:rStyle w:val="TabletextChar"/>
                    <w:highlight w:val="yellow"/>
                  </w:rPr>
                  <w:t>Click or tap here to enter text</w:t>
                </w:r>
                <w:r w:rsidRPr="00476018">
                  <w:rPr>
                    <w:rStyle w:val="TabletextChar"/>
                  </w:rPr>
                  <w:t>.</w:t>
                </w:r>
              </w:p>
            </w:tc>
          </w:sdtContent>
        </w:sdt>
      </w:tr>
      <w:bookmarkEnd w:id="6"/>
    </w:tbl>
    <w:p w14:paraId="61308231" w14:textId="77777777" w:rsidR="00FB158F" w:rsidRDefault="00FB158F">
      <w:r>
        <w:br w:type="page"/>
      </w:r>
    </w:p>
    <w:tbl>
      <w:tblPr>
        <w:tblStyle w:val="TableGrid"/>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18"/>
        <w:gridCol w:w="664"/>
        <w:gridCol w:w="8142"/>
        <w:gridCol w:w="18"/>
      </w:tblGrid>
      <w:tr w:rsidR="009C59E6" w:rsidRPr="009C59E6" w14:paraId="33E0B7B1" w14:textId="77777777" w:rsidTr="00BF1581">
        <w:tc>
          <w:tcPr>
            <w:tcW w:w="9242"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22CD2A69" w14:textId="32BB894E" w:rsidR="008456A6" w:rsidRPr="00850505" w:rsidRDefault="008456A6" w:rsidP="00850505">
            <w:pPr>
              <w:pStyle w:val="Heading2"/>
              <w:outlineLvl w:val="1"/>
              <w:rPr>
                <w:b/>
                <w:color w:val="FFFFFF" w:themeColor="background1"/>
              </w:rPr>
            </w:pPr>
            <w:r w:rsidRPr="00850505">
              <w:rPr>
                <w:b/>
                <w:color w:val="FFFFFF" w:themeColor="background1"/>
              </w:rPr>
              <w:lastRenderedPageBreak/>
              <w:t xml:space="preserve">PART B: </w:t>
            </w:r>
            <w:r w:rsidRPr="00850505">
              <w:rPr>
                <w:bCs w:val="0"/>
                <w:color w:val="FFFFFF" w:themeColor="background1"/>
              </w:rPr>
              <w:t>INFORMATION</w:t>
            </w:r>
            <w:r w:rsidR="00B234AB" w:rsidRPr="00850505">
              <w:rPr>
                <w:bCs w:val="0"/>
                <w:color w:val="FFFFFF" w:themeColor="background1"/>
              </w:rPr>
              <w:t xml:space="preserve"> REQUIRED TO EVALUATE </w:t>
            </w:r>
            <w:r w:rsidR="00674F35">
              <w:rPr>
                <w:bCs w:val="0"/>
                <w:color w:val="FFFFFF" w:themeColor="background1"/>
              </w:rPr>
              <w:t xml:space="preserve">AN </w:t>
            </w:r>
            <w:r w:rsidR="00B234AB" w:rsidRPr="00850505">
              <w:rPr>
                <w:bCs w:val="0"/>
                <w:color w:val="FFFFFF" w:themeColor="background1"/>
              </w:rPr>
              <w:t>EXEMPTION APPLICATION</w:t>
            </w:r>
          </w:p>
        </w:tc>
      </w:tr>
      <w:tr w:rsidR="008456A6" w:rsidRPr="00B234AB" w14:paraId="2887C72D" w14:textId="77777777" w:rsidTr="00CB713F">
        <w:trPr>
          <w:trHeight w:val="4356"/>
        </w:trPr>
        <w:tc>
          <w:tcPr>
            <w:tcW w:w="9242" w:type="dxa"/>
            <w:gridSpan w:val="4"/>
            <w:tcBorders>
              <w:top w:val="single" w:sz="4" w:space="0" w:color="auto"/>
            </w:tcBorders>
            <w:shd w:val="clear" w:color="auto" w:fill="F2F2F2" w:themeFill="background1" w:themeFillShade="F2"/>
            <w:vAlign w:val="center"/>
          </w:tcPr>
          <w:p w14:paraId="34CE29EC" w14:textId="77777777" w:rsidR="00092AD5" w:rsidRPr="0067616C" w:rsidRDefault="00092AD5" w:rsidP="00092AD5">
            <w:pPr>
              <w:rPr>
                <w:b/>
                <w:bCs/>
              </w:rPr>
            </w:pPr>
            <w:r w:rsidRPr="0067616C">
              <w:rPr>
                <w:b/>
                <w:bCs/>
              </w:rPr>
              <w:t>Matters that will be considered</w:t>
            </w:r>
          </w:p>
          <w:p w14:paraId="642B165A" w14:textId="2AEE2696" w:rsidR="00092AD5" w:rsidRDefault="00092AD5" w:rsidP="00092AD5">
            <w:r>
              <w:t xml:space="preserve">When deciding whether it is appropriate to grant an exemption from the price cap, section </w:t>
            </w:r>
            <w:r w:rsidR="00177211">
              <w:t xml:space="preserve">19 </w:t>
            </w:r>
            <w:r>
              <w:t xml:space="preserve">of the </w:t>
            </w:r>
            <w:r w:rsidRPr="00C70916">
              <w:t>Competition and Consumer (Gas Market Emergency Price) Order 2022</w:t>
            </w:r>
            <w:r>
              <w:t xml:space="preserve"> requires the following matters to be considered:</w:t>
            </w:r>
          </w:p>
          <w:p w14:paraId="64056FCE" w14:textId="5D755A54" w:rsidR="00092AD5" w:rsidRDefault="00092AD5" w:rsidP="00180E41">
            <w:pPr>
              <w:pStyle w:val="Listalphabet"/>
              <w:numPr>
                <w:ilvl w:val="0"/>
                <w:numId w:val="56"/>
              </w:numPr>
              <w:ind w:left="357" w:hanging="357"/>
            </w:pPr>
            <w:r>
              <w:t>if the person is a regulated gas producer—the volume of regulated gas produced by the person</w:t>
            </w:r>
          </w:p>
          <w:p w14:paraId="3F9F2E5E" w14:textId="5D07270B" w:rsidR="00092AD5" w:rsidRDefault="00092AD5" w:rsidP="00180E41">
            <w:pPr>
              <w:pStyle w:val="Listalphabet"/>
              <w:numPr>
                <w:ilvl w:val="0"/>
                <w:numId w:val="56"/>
              </w:numPr>
              <w:ind w:left="357" w:hanging="357"/>
            </w:pPr>
            <w:r>
              <w:t>if the person is a regulated gas producer—the proportion of the business operations of the person represented by the business of producing regulated gas that it carries on</w:t>
            </w:r>
          </w:p>
          <w:p w14:paraId="7671C5CE" w14:textId="0D4B0D21" w:rsidR="00177211" w:rsidRPr="00C70916" w:rsidRDefault="00177211" w:rsidP="00180E41">
            <w:pPr>
              <w:pStyle w:val="Listalphabet"/>
              <w:numPr>
                <w:ilvl w:val="0"/>
                <w:numId w:val="56"/>
              </w:numPr>
              <w:ind w:left="357" w:hanging="357"/>
            </w:pPr>
            <w:r>
              <w:t xml:space="preserve">any material </w:t>
            </w:r>
            <w:proofErr w:type="gramStart"/>
            <w:r>
              <w:t>change</w:t>
            </w:r>
            <w:proofErr w:type="gramEnd"/>
            <w:r>
              <w:t xml:space="preserve"> in the person’s circumstances since the commencement of the </w:t>
            </w:r>
            <w:r w:rsidR="00073C92" w:rsidRPr="00C70916">
              <w:t>Competition and Consumer (Gas Market Emergency Price) Order 2022</w:t>
            </w:r>
          </w:p>
          <w:p w14:paraId="58C2A1A4" w14:textId="44B62362" w:rsidR="00092AD5" w:rsidRDefault="00092AD5" w:rsidP="00180E41">
            <w:pPr>
              <w:pStyle w:val="Listalphabet"/>
              <w:numPr>
                <w:ilvl w:val="0"/>
                <w:numId w:val="56"/>
              </w:numPr>
              <w:ind w:left="357" w:hanging="357"/>
            </w:pPr>
            <w:r>
              <w:t xml:space="preserve">the </w:t>
            </w:r>
            <w:r w:rsidR="004A595F">
              <w:t xml:space="preserve">object </w:t>
            </w:r>
            <w:r>
              <w:t>of Part IVBB of the Competition and Consumer Act 2010, which is to:</w:t>
            </w:r>
          </w:p>
          <w:p w14:paraId="3DBFF415" w14:textId="77777777" w:rsidR="00092AD5" w:rsidRPr="00C70916" w:rsidRDefault="00092AD5" w:rsidP="00180E41">
            <w:pPr>
              <w:pStyle w:val="Bulletpoint2"/>
              <w:numPr>
                <w:ilvl w:val="0"/>
                <w:numId w:val="0"/>
              </w:numPr>
              <w:ind w:left="357"/>
            </w:pPr>
            <w:r w:rsidRPr="00C70916">
              <w:t>enhance the welfare of Australians through the regulation of the Australian gas market, including through limitations on increases in gas prices</w:t>
            </w:r>
          </w:p>
          <w:p w14:paraId="0803ABDD" w14:textId="5AC0E06C" w:rsidR="00092AD5" w:rsidRDefault="00092AD5" w:rsidP="00180E41">
            <w:pPr>
              <w:pStyle w:val="Listalphabet"/>
              <w:numPr>
                <w:ilvl w:val="0"/>
                <w:numId w:val="56"/>
              </w:numPr>
              <w:ind w:left="357" w:hanging="357"/>
            </w:pPr>
            <w:r>
              <w:t xml:space="preserve">any other matter that the </w:t>
            </w:r>
            <w:r w:rsidR="002E21F1">
              <w:t xml:space="preserve">decision-maker </w:t>
            </w:r>
            <w:r>
              <w:t xml:space="preserve">considers to be relevant. </w:t>
            </w:r>
          </w:p>
          <w:p w14:paraId="0FE4F5C9" w14:textId="77777777" w:rsidR="00092AD5" w:rsidRDefault="00092AD5" w:rsidP="00092AD5"/>
          <w:p w14:paraId="5DB5D1D8" w14:textId="77777777" w:rsidR="00092AD5" w:rsidRPr="00092AD5" w:rsidRDefault="00092AD5" w:rsidP="00092AD5">
            <w:pPr>
              <w:rPr>
                <w:b/>
                <w:bCs/>
              </w:rPr>
            </w:pPr>
            <w:r w:rsidRPr="00092AD5">
              <w:rPr>
                <w:b/>
                <w:bCs/>
              </w:rPr>
              <w:t>Information to be provided</w:t>
            </w:r>
          </w:p>
          <w:p w14:paraId="234043A8" w14:textId="77777777" w:rsidR="00092AD5" w:rsidRDefault="00092AD5" w:rsidP="00092AD5">
            <w:r>
              <w:t>Those applying for an exemption should provide:</w:t>
            </w:r>
          </w:p>
          <w:p w14:paraId="737044FE" w14:textId="54FA8967" w:rsidR="00092AD5" w:rsidRPr="00092AD5" w:rsidRDefault="00092AD5" w:rsidP="00092AD5">
            <w:pPr>
              <w:pStyle w:val="Bulletpoint"/>
            </w:pPr>
            <w:r w:rsidRPr="00092AD5">
              <w:t xml:space="preserve">the information required as part of this application </w:t>
            </w:r>
          </w:p>
          <w:p w14:paraId="6841347E" w14:textId="13436D27" w:rsidR="00371C0A" w:rsidRPr="00CB713F" w:rsidRDefault="00092AD5" w:rsidP="00092AD5">
            <w:pPr>
              <w:pStyle w:val="Bulletpoint"/>
            </w:pPr>
            <w:r>
              <w:t xml:space="preserve">any other information they </w:t>
            </w:r>
            <w:r w:rsidR="007A68D4">
              <w:t xml:space="preserve">consider relevant and </w:t>
            </w:r>
            <w:r w:rsidR="006B084B">
              <w:t xml:space="preserve">upon which they </w:t>
            </w:r>
            <w:r>
              <w:t xml:space="preserve">seek to rely to demonstrate that an exemption should be granted under section </w:t>
            </w:r>
            <w:r w:rsidR="006B084B">
              <w:t xml:space="preserve">19 </w:t>
            </w:r>
            <w:r>
              <w:t>of the Competition and Consumer (Gas Market Emergency Price) Order 2022.</w:t>
            </w:r>
          </w:p>
        </w:tc>
      </w:tr>
      <w:tr w:rsidR="0040567B" w:rsidRPr="00DE582E" w14:paraId="6AA212FA" w14:textId="77777777" w:rsidTr="00476018">
        <w:tc>
          <w:tcPr>
            <w:tcW w:w="9242" w:type="dxa"/>
            <w:gridSpan w:val="4"/>
            <w:shd w:val="clear" w:color="auto" w:fill="E7EBFF" w:themeFill="accent4" w:themeFillTint="33"/>
          </w:tcPr>
          <w:p w14:paraId="02AE0FD5" w14:textId="175211A6" w:rsidR="0040567B" w:rsidRPr="00F453B6" w:rsidRDefault="00B04D2F" w:rsidP="00F453B6">
            <w:pPr>
              <w:pStyle w:val="ListParagraph"/>
              <w:numPr>
                <w:ilvl w:val="0"/>
                <w:numId w:val="54"/>
              </w:numPr>
              <w:tabs>
                <w:tab w:val="left" w:pos="2534"/>
              </w:tabs>
              <w:spacing w:before="60"/>
              <w:rPr>
                <w:rStyle w:val="Strong"/>
              </w:rPr>
            </w:pPr>
            <w:r w:rsidRPr="00F453B6">
              <w:rPr>
                <w:rStyle w:val="Strong"/>
              </w:rPr>
              <w:t>Provide a</w:t>
            </w:r>
            <w:r w:rsidR="00D32F16" w:rsidRPr="00F453B6">
              <w:rPr>
                <w:rStyle w:val="Strong"/>
              </w:rPr>
              <w:t xml:space="preserve"> </w:t>
            </w:r>
            <w:r w:rsidRPr="00F453B6">
              <w:rPr>
                <w:rStyle w:val="Strong"/>
              </w:rPr>
              <w:t xml:space="preserve">description of the </w:t>
            </w:r>
            <w:r w:rsidR="00CB713F" w:rsidRPr="00F453B6">
              <w:rPr>
                <w:rStyle w:val="Strong"/>
              </w:rPr>
              <w:t>applicant’s business operations</w:t>
            </w:r>
            <w:r w:rsidR="00665104" w:rsidRPr="00F453B6">
              <w:rPr>
                <w:rStyle w:val="Strong"/>
              </w:rPr>
              <w:t xml:space="preserve"> in Australia</w:t>
            </w:r>
            <w:r w:rsidR="00D32F16" w:rsidRPr="00F453B6">
              <w:rPr>
                <w:rStyle w:val="Strong"/>
              </w:rPr>
              <w:t>.</w:t>
            </w:r>
            <w:r w:rsidR="00F453B6" w:rsidRPr="00F453B6">
              <w:rPr>
                <w:rStyle w:val="Strong"/>
              </w:rPr>
              <w:t xml:space="preserve"> </w:t>
            </w:r>
            <w:r w:rsidR="00825999">
              <w:rPr>
                <w:rStyle w:val="Strong"/>
              </w:rPr>
              <w:br/>
            </w:r>
            <w:r w:rsidR="00D32F16" w:rsidRPr="00F453B6">
              <w:rPr>
                <w:rStyle w:val="Strong"/>
              </w:rPr>
              <w:t xml:space="preserve">If the applicant is an affiliate of a regulated gas producer, </w:t>
            </w:r>
            <w:r w:rsidR="007A68D4">
              <w:rPr>
                <w:rStyle w:val="Strong"/>
              </w:rPr>
              <w:t xml:space="preserve">also </w:t>
            </w:r>
            <w:r w:rsidR="00D32F16" w:rsidRPr="00F453B6">
              <w:rPr>
                <w:rStyle w:val="Strong"/>
              </w:rPr>
              <w:t>provide a</w:t>
            </w:r>
            <w:r w:rsidR="002B6A1C" w:rsidRPr="00F453B6">
              <w:rPr>
                <w:rStyle w:val="Strong"/>
              </w:rPr>
              <w:t xml:space="preserve"> </w:t>
            </w:r>
            <w:r w:rsidRPr="00F453B6">
              <w:rPr>
                <w:rStyle w:val="Strong"/>
              </w:rPr>
              <w:t>description of the</w:t>
            </w:r>
            <w:r w:rsidR="00FB5309">
              <w:rPr>
                <w:rStyle w:val="Strong"/>
              </w:rPr>
              <w:t xml:space="preserve"> </w:t>
            </w:r>
            <w:r w:rsidR="007A68D4">
              <w:rPr>
                <w:rStyle w:val="Strong"/>
              </w:rPr>
              <w:t>producer</w:t>
            </w:r>
            <w:r w:rsidR="00133CFB" w:rsidRPr="00F453B6">
              <w:rPr>
                <w:rStyle w:val="Strong"/>
              </w:rPr>
              <w:t xml:space="preserve">’s </w:t>
            </w:r>
            <w:r w:rsidR="0094267A" w:rsidRPr="00F453B6">
              <w:rPr>
                <w:rStyle w:val="Strong"/>
              </w:rPr>
              <w:t>b</w:t>
            </w:r>
            <w:r w:rsidRPr="00F453B6">
              <w:rPr>
                <w:rStyle w:val="Strong"/>
              </w:rPr>
              <w:t>usiness operations in Australia</w:t>
            </w:r>
            <w:r w:rsidR="002B6A1C" w:rsidRPr="00F453B6">
              <w:rPr>
                <w:rStyle w:val="Strong"/>
              </w:rPr>
              <w:t>.</w:t>
            </w:r>
          </w:p>
        </w:tc>
      </w:tr>
      <w:tr w:rsidR="0040567B" w14:paraId="45C88C30" w14:textId="77777777" w:rsidTr="00CB713F">
        <w:trPr>
          <w:trHeight w:val="2984"/>
        </w:trPr>
        <w:sdt>
          <w:sdtPr>
            <w:rPr>
              <w:rStyle w:val="TabletextChar"/>
            </w:rPr>
            <w:id w:val="-1567018638"/>
            <w:placeholder>
              <w:docPart w:val="DAA41639EA29480E9AC1F3BC29FA5AF8"/>
            </w:placeholder>
            <w:showingPlcHdr/>
            <w:text w:multiLine="1"/>
          </w:sdtPr>
          <w:sdtEndPr>
            <w:rPr>
              <w:rStyle w:val="TabletextChar"/>
            </w:rPr>
          </w:sdtEndPr>
          <w:sdtContent>
            <w:tc>
              <w:tcPr>
                <w:tcW w:w="9242" w:type="dxa"/>
                <w:gridSpan w:val="4"/>
              </w:tcPr>
              <w:p w14:paraId="66BEEE4A" w14:textId="1287B515" w:rsidR="0040567B" w:rsidRPr="00384FAB" w:rsidRDefault="00BD317D" w:rsidP="009752E6">
                <w:pPr>
                  <w:tabs>
                    <w:tab w:val="left" w:pos="2534"/>
                  </w:tabs>
                  <w:rPr>
                    <w:b/>
                  </w:rPr>
                </w:pPr>
                <w:r w:rsidRPr="00476018">
                  <w:rPr>
                    <w:rStyle w:val="PlaceholderText"/>
                    <w:highlight w:val="yellow"/>
                  </w:rPr>
                  <w:t>Click or tap here to enter text.</w:t>
                </w:r>
              </w:p>
            </w:tc>
          </w:sdtContent>
        </w:sdt>
      </w:tr>
      <w:tr w:rsidR="005A3696" w:rsidRPr="00DE582E" w14:paraId="5E5FABE1" w14:textId="77777777" w:rsidTr="000B5A71">
        <w:tc>
          <w:tcPr>
            <w:tcW w:w="9242" w:type="dxa"/>
            <w:gridSpan w:val="4"/>
            <w:shd w:val="clear" w:color="auto" w:fill="E7EBFF" w:themeFill="accent4" w:themeFillTint="33"/>
          </w:tcPr>
          <w:p w14:paraId="7E6AB2F0" w14:textId="1E7EEC49" w:rsidR="005A3696" w:rsidRPr="006E5AE1" w:rsidRDefault="005A3696" w:rsidP="00180E41">
            <w:pPr>
              <w:pStyle w:val="ListParagraph"/>
              <w:keepNext/>
              <w:numPr>
                <w:ilvl w:val="0"/>
                <w:numId w:val="54"/>
              </w:numPr>
              <w:tabs>
                <w:tab w:val="left" w:pos="2534"/>
              </w:tabs>
              <w:spacing w:before="60"/>
              <w:ind w:left="357" w:hanging="357"/>
              <w:rPr>
                <w:rStyle w:val="Strong"/>
                <w:sz w:val="22"/>
              </w:rPr>
            </w:pPr>
            <w:r w:rsidRPr="00F453B6">
              <w:rPr>
                <w:rStyle w:val="Strong"/>
              </w:rPr>
              <w:lastRenderedPageBreak/>
              <w:t xml:space="preserve">Describe the </w:t>
            </w:r>
            <w:r w:rsidR="006B084B">
              <w:rPr>
                <w:rStyle w:val="Strong"/>
              </w:rPr>
              <w:t>involvement</w:t>
            </w:r>
            <w:r w:rsidR="006B084B" w:rsidRPr="00F453B6">
              <w:rPr>
                <w:rStyle w:val="Strong"/>
              </w:rPr>
              <w:t xml:space="preserve"> </w:t>
            </w:r>
            <w:r w:rsidRPr="00F453B6">
              <w:rPr>
                <w:rStyle w:val="Strong"/>
              </w:rPr>
              <w:t xml:space="preserve">the applicant has in the recovery </w:t>
            </w:r>
            <w:r w:rsidR="00825999" w:rsidRPr="00F453B6">
              <w:rPr>
                <w:rStyle w:val="Strong"/>
              </w:rPr>
              <w:t>or production</w:t>
            </w:r>
            <w:r w:rsidRPr="00F453B6">
              <w:rPr>
                <w:rStyle w:val="Strong"/>
              </w:rPr>
              <w:t xml:space="preserve"> of </w:t>
            </w:r>
            <w:r w:rsidR="00865D73" w:rsidRPr="00F453B6">
              <w:rPr>
                <w:rStyle w:val="Strong"/>
              </w:rPr>
              <w:t xml:space="preserve">natural </w:t>
            </w:r>
            <w:r w:rsidRPr="00F453B6">
              <w:rPr>
                <w:rStyle w:val="Strong"/>
              </w:rPr>
              <w:t xml:space="preserve">gas (either as a regulated gas producer or </w:t>
            </w:r>
            <w:r w:rsidR="00F453B6" w:rsidRPr="00F453B6">
              <w:rPr>
                <w:rStyle w:val="Strong"/>
              </w:rPr>
              <w:t xml:space="preserve">as </w:t>
            </w:r>
            <w:r w:rsidRPr="00F453B6">
              <w:rPr>
                <w:rStyle w:val="Strong"/>
              </w:rPr>
              <w:t xml:space="preserve">an affiliate of a regulated gas producer) in those locations subject to the </w:t>
            </w:r>
            <w:r w:rsidRPr="00825999">
              <w:rPr>
                <w:b/>
                <w:bCs/>
              </w:rPr>
              <w:t>Competition and Consumer (Gas Market Emergency Price) Order 2022.</w:t>
            </w:r>
          </w:p>
        </w:tc>
      </w:tr>
      <w:tr w:rsidR="005A3696" w14:paraId="3531E0F4" w14:textId="77777777" w:rsidTr="000B5A71">
        <w:trPr>
          <w:trHeight w:val="2984"/>
        </w:trPr>
        <w:sdt>
          <w:sdtPr>
            <w:rPr>
              <w:rStyle w:val="TabletextChar"/>
            </w:rPr>
            <w:id w:val="-180132270"/>
            <w:placeholder>
              <w:docPart w:val="13E0A013F7FD42E7B9B40AE059CD6285"/>
            </w:placeholder>
            <w:showingPlcHdr/>
            <w:text w:multiLine="1"/>
          </w:sdtPr>
          <w:sdtEndPr>
            <w:rPr>
              <w:rStyle w:val="TabletextChar"/>
            </w:rPr>
          </w:sdtEndPr>
          <w:sdtContent>
            <w:tc>
              <w:tcPr>
                <w:tcW w:w="9242" w:type="dxa"/>
                <w:gridSpan w:val="4"/>
              </w:tcPr>
              <w:p w14:paraId="1751B8F9" w14:textId="77777777" w:rsidR="005A3696" w:rsidRPr="00384FAB" w:rsidRDefault="005A3696" w:rsidP="000B5A71">
                <w:pPr>
                  <w:tabs>
                    <w:tab w:val="left" w:pos="2534"/>
                  </w:tabs>
                  <w:rPr>
                    <w:b/>
                  </w:rPr>
                </w:pPr>
                <w:r w:rsidRPr="00476018">
                  <w:rPr>
                    <w:rStyle w:val="PlaceholderText"/>
                    <w:highlight w:val="yellow"/>
                  </w:rPr>
                  <w:t>Click or tap here to enter text.</w:t>
                </w:r>
              </w:p>
            </w:tc>
          </w:sdtContent>
        </w:sdt>
      </w:tr>
      <w:tr w:rsidR="00180E41" w:rsidRPr="00DE582E" w14:paraId="58016C51" w14:textId="77777777" w:rsidTr="000B5A71">
        <w:tc>
          <w:tcPr>
            <w:tcW w:w="9242" w:type="dxa"/>
            <w:gridSpan w:val="4"/>
            <w:shd w:val="clear" w:color="auto" w:fill="E7EBFF" w:themeFill="accent4" w:themeFillTint="33"/>
          </w:tcPr>
          <w:p w14:paraId="0F4EAAF7" w14:textId="3C195471" w:rsidR="00180E41" w:rsidRPr="00825999" w:rsidRDefault="00180E41" w:rsidP="000B5A71">
            <w:pPr>
              <w:pStyle w:val="ListParagraph"/>
              <w:numPr>
                <w:ilvl w:val="0"/>
                <w:numId w:val="54"/>
              </w:numPr>
              <w:tabs>
                <w:tab w:val="left" w:pos="2534"/>
              </w:tabs>
              <w:spacing w:before="60"/>
              <w:rPr>
                <w:rStyle w:val="Strong"/>
              </w:rPr>
            </w:pPr>
            <w:r w:rsidRPr="00825999">
              <w:rPr>
                <w:rStyle w:val="Strong"/>
              </w:rPr>
              <w:t xml:space="preserve">Explain why the applicant considers an exemption from the price cap should be granted and how the granting of an exemption would be consistent with the object of Part IVBB of the </w:t>
            </w:r>
            <w:r w:rsidRPr="00825999">
              <w:rPr>
                <w:rStyle w:val="Strong"/>
                <w:i/>
                <w:iCs/>
              </w:rPr>
              <w:t>Competition and Consumer Act 2010</w:t>
            </w:r>
            <w:r w:rsidRPr="00825999">
              <w:rPr>
                <w:rStyle w:val="Strong"/>
              </w:rPr>
              <w:t>.</w:t>
            </w:r>
          </w:p>
        </w:tc>
      </w:tr>
      <w:tr w:rsidR="00180E41" w14:paraId="65B4B34B" w14:textId="77777777" w:rsidTr="000B5A71">
        <w:trPr>
          <w:trHeight w:val="2551"/>
        </w:trPr>
        <w:sdt>
          <w:sdtPr>
            <w:rPr>
              <w:rStyle w:val="TabletextChar"/>
            </w:rPr>
            <w:id w:val="-1876456222"/>
            <w:placeholder>
              <w:docPart w:val="03263A418CB844CF85EE2C530857058F"/>
            </w:placeholder>
            <w:showingPlcHdr/>
            <w:text w:multiLine="1"/>
          </w:sdtPr>
          <w:sdtEndPr>
            <w:rPr>
              <w:rStyle w:val="TabletextChar"/>
            </w:rPr>
          </w:sdtEndPr>
          <w:sdtContent>
            <w:tc>
              <w:tcPr>
                <w:tcW w:w="9242" w:type="dxa"/>
                <w:gridSpan w:val="4"/>
              </w:tcPr>
              <w:p w14:paraId="49A54E2B" w14:textId="77777777" w:rsidR="00180E41" w:rsidRPr="00384FAB" w:rsidRDefault="00180E41" w:rsidP="000B5A71">
                <w:pPr>
                  <w:tabs>
                    <w:tab w:val="left" w:pos="2534"/>
                  </w:tabs>
                  <w:rPr>
                    <w:b/>
                  </w:rPr>
                </w:pPr>
                <w:r w:rsidRPr="00B919CE">
                  <w:rPr>
                    <w:rStyle w:val="PlaceholderText"/>
                    <w:highlight w:val="yellow"/>
                  </w:rPr>
                  <w:t>Click or tap here to enter text.</w:t>
                </w:r>
              </w:p>
            </w:tc>
          </w:sdtContent>
        </w:sdt>
      </w:tr>
      <w:tr w:rsidR="00F57ED5" w:rsidRPr="00DE582E" w14:paraId="0A5FEF1C" w14:textId="77777777" w:rsidTr="000B5A71">
        <w:tc>
          <w:tcPr>
            <w:tcW w:w="9242" w:type="dxa"/>
            <w:gridSpan w:val="4"/>
            <w:shd w:val="clear" w:color="auto" w:fill="E7EBFF" w:themeFill="accent4" w:themeFillTint="33"/>
          </w:tcPr>
          <w:p w14:paraId="6CBF850B" w14:textId="344C7256" w:rsidR="00F57ED5" w:rsidRPr="00825999" w:rsidRDefault="00F57ED5" w:rsidP="00825999">
            <w:pPr>
              <w:pStyle w:val="ListParagraph"/>
              <w:numPr>
                <w:ilvl w:val="0"/>
                <w:numId w:val="54"/>
              </w:numPr>
              <w:tabs>
                <w:tab w:val="left" w:pos="2534"/>
              </w:tabs>
              <w:spacing w:before="60"/>
              <w:rPr>
                <w:rStyle w:val="Strong"/>
              </w:rPr>
            </w:pPr>
            <w:r>
              <w:rPr>
                <w:rStyle w:val="Strong"/>
              </w:rPr>
              <w:t xml:space="preserve">Specify any conditions </w:t>
            </w:r>
            <w:r w:rsidR="00B12CEF">
              <w:rPr>
                <w:rStyle w:val="Strong"/>
              </w:rPr>
              <w:t xml:space="preserve">the applicant </w:t>
            </w:r>
            <w:r>
              <w:rPr>
                <w:rStyle w:val="Strong"/>
              </w:rPr>
              <w:t>consider</w:t>
            </w:r>
            <w:r w:rsidR="00B12CEF">
              <w:rPr>
                <w:rStyle w:val="Strong"/>
              </w:rPr>
              <w:t>s</w:t>
            </w:r>
            <w:r>
              <w:rPr>
                <w:rStyle w:val="Strong"/>
              </w:rPr>
              <w:t xml:space="preserve"> the exemption from the price cap should be subject to. </w:t>
            </w:r>
          </w:p>
        </w:tc>
      </w:tr>
      <w:tr w:rsidR="00012A57" w14:paraId="0CF665C0" w14:textId="77777777" w:rsidTr="000B5A71">
        <w:trPr>
          <w:trHeight w:val="2551"/>
        </w:trPr>
        <w:sdt>
          <w:sdtPr>
            <w:rPr>
              <w:rStyle w:val="TabletextChar"/>
            </w:rPr>
            <w:id w:val="1646164659"/>
            <w:placeholder>
              <w:docPart w:val="F93A56FF2BD6421FBA8967B746E50F28"/>
            </w:placeholder>
            <w:showingPlcHdr/>
            <w:text w:multiLine="1"/>
          </w:sdtPr>
          <w:sdtEndPr>
            <w:rPr>
              <w:rStyle w:val="TabletextChar"/>
            </w:rPr>
          </w:sdtEndPr>
          <w:sdtContent>
            <w:tc>
              <w:tcPr>
                <w:tcW w:w="9242" w:type="dxa"/>
                <w:gridSpan w:val="4"/>
              </w:tcPr>
              <w:p w14:paraId="3658EFDB" w14:textId="77777777" w:rsidR="00012A57" w:rsidRPr="00384FAB" w:rsidRDefault="00012A57" w:rsidP="000B5A71">
                <w:pPr>
                  <w:tabs>
                    <w:tab w:val="left" w:pos="2534"/>
                  </w:tabs>
                  <w:rPr>
                    <w:b/>
                  </w:rPr>
                </w:pPr>
                <w:r w:rsidRPr="00B919CE">
                  <w:rPr>
                    <w:rStyle w:val="PlaceholderText"/>
                    <w:highlight w:val="yellow"/>
                  </w:rPr>
                  <w:t>Click or tap here to enter text.</w:t>
                </w:r>
              </w:p>
            </w:tc>
          </w:sdtContent>
        </w:sdt>
      </w:tr>
      <w:tr w:rsidR="00DD676A" w:rsidRPr="008E1C05" w14:paraId="3A721AA6" w14:textId="77777777" w:rsidTr="00CB713F">
        <w:trPr>
          <w:trHeight w:val="649"/>
        </w:trPr>
        <w:tc>
          <w:tcPr>
            <w:tcW w:w="9242" w:type="dxa"/>
            <w:gridSpan w:val="4"/>
            <w:shd w:val="clear" w:color="auto" w:fill="E7EBFF" w:themeFill="accent4" w:themeFillTint="33"/>
          </w:tcPr>
          <w:p w14:paraId="51970FE8" w14:textId="7711A4A1" w:rsidR="000B08FB" w:rsidRDefault="00CB713F" w:rsidP="00825999">
            <w:pPr>
              <w:pStyle w:val="ListParagraph"/>
              <w:keepNext/>
              <w:numPr>
                <w:ilvl w:val="0"/>
                <w:numId w:val="54"/>
              </w:numPr>
              <w:spacing w:before="60"/>
              <w:rPr>
                <w:rStyle w:val="Strong"/>
                <w:sz w:val="22"/>
              </w:rPr>
            </w:pPr>
            <w:r w:rsidRPr="00825999">
              <w:rPr>
                <w:rStyle w:val="Strong"/>
              </w:rPr>
              <w:lastRenderedPageBreak/>
              <w:t>State the volume of</w:t>
            </w:r>
            <w:r w:rsidR="00E505FE">
              <w:rPr>
                <w:rStyle w:val="Strong"/>
              </w:rPr>
              <w:t xml:space="preserve"> the following, where that gas is covered by section 7 of the </w:t>
            </w:r>
            <w:r w:rsidR="00E505FE" w:rsidRPr="00825999">
              <w:rPr>
                <w:b/>
                <w:bCs/>
              </w:rPr>
              <w:t>Competition and Consumer (Gas Market Emergency Price) Order 2022</w:t>
            </w:r>
            <w:r w:rsidR="000B08FB" w:rsidRPr="00825999">
              <w:rPr>
                <w:rStyle w:val="Strong"/>
              </w:rPr>
              <w:t>:</w:t>
            </w:r>
            <w:r w:rsidRPr="00825999">
              <w:rPr>
                <w:rStyle w:val="Strong"/>
              </w:rPr>
              <w:t xml:space="preserve"> </w:t>
            </w:r>
          </w:p>
          <w:p w14:paraId="740BD722" w14:textId="4CFDF044" w:rsidR="00B53655" w:rsidRPr="00180E41" w:rsidRDefault="00CB713F" w:rsidP="00825999">
            <w:pPr>
              <w:pStyle w:val="ListParagraph"/>
              <w:keepNext/>
              <w:numPr>
                <w:ilvl w:val="0"/>
                <w:numId w:val="48"/>
              </w:numPr>
              <w:spacing w:before="60"/>
              <w:rPr>
                <w:rStyle w:val="Strong"/>
              </w:rPr>
            </w:pPr>
            <w:r w:rsidRPr="006E5AE1">
              <w:rPr>
                <w:rStyle w:val="Strong"/>
              </w:rPr>
              <w:t xml:space="preserve">any regulated gas </w:t>
            </w:r>
            <w:r w:rsidRPr="007F2520">
              <w:rPr>
                <w:rStyle w:val="Strong"/>
              </w:rPr>
              <w:t>produced in</w:t>
            </w:r>
            <w:r w:rsidR="00D01644" w:rsidRPr="007F2520">
              <w:rPr>
                <w:rStyle w:val="Strong"/>
              </w:rPr>
              <w:t xml:space="preserve"> </w:t>
            </w:r>
            <w:r w:rsidR="00BA2F08" w:rsidRPr="007F2520">
              <w:rPr>
                <w:rStyle w:val="Strong"/>
              </w:rPr>
              <w:t>calendar year</w:t>
            </w:r>
            <w:r w:rsidRPr="007F2520">
              <w:rPr>
                <w:rStyle w:val="Strong"/>
              </w:rPr>
              <w:t xml:space="preserve"> 2022 and</w:t>
            </w:r>
            <w:r w:rsidRPr="006E5AE1">
              <w:rPr>
                <w:rStyle w:val="Strong"/>
              </w:rPr>
              <w:t xml:space="preserve"> the amount forecast to be </w:t>
            </w:r>
            <w:r w:rsidRPr="00180E41">
              <w:rPr>
                <w:rStyle w:val="Strong"/>
              </w:rPr>
              <w:t xml:space="preserve">produced in </w:t>
            </w:r>
            <w:r w:rsidR="00BD5723" w:rsidRPr="00180E41">
              <w:rPr>
                <w:rStyle w:val="Strong"/>
              </w:rPr>
              <w:t xml:space="preserve">calendar year </w:t>
            </w:r>
            <w:r w:rsidRPr="00180E41">
              <w:rPr>
                <w:rStyle w:val="Strong"/>
              </w:rPr>
              <w:t>2023</w:t>
            </w:r>
            <w:r w:rsidR="00BD5723" w:rsidRPr="00180E41">
              <w:rPr>
                <w:rStyle w:val="Strong"/>
              </w:rPr>
              <w:t>,</w:t>
            </w:r>
            <w:r w:rsidR="00BA2F08" w:rsidRPr="00180E41">
              <w:rPr>
                <w:rStyle w:val="Strong"/>
              </w:rPr>
              <w:t xml:space="preserve"> with reference to the locations </w:t>
            </w:r>
            <w:r w:rsidR="00B12CEF">
              <w:rPr>
                <w:rStyle w:val="Strong"/>
              </w:rPr>
              <w:t>identified</w:t>
            </w:r>
            <w:r w:rsidR="00B12CEF" w:rsidRPr="00180E41">
              <w:rPr>
                <w:rStyle w:val="Strong"/>
              </w:rPr>
              <w:t xml:space="preserve"> </w:t>
            </w:r>
            <w:r w:rsidR="00BA2F08" w:rsidRPr="00180E41">
              <w:rPr>
                <w:rStyle w:val="Strong"/>
              </w:rPr>
              <w:t>in question 2</w:t>
            </w:r>
            <w:r w:rsidR="00704071">
              <w:rPr>
                <w:rStyle w:val="Strong"/>
              </w:rPr>
              <w:t>,</w:t>
            </w:r>
            <w:r w:rsidR="00BA2F08" w:rsidRPr="00180E41">
              <w:rPr>
                <w:rStyle w:val="Strong"/>
              </w:rPr>
              <w:t xml:space="preserve"> and</w:t>
            </w:r>
          </w:p>
          <w:p w14:paraId="522D99CC" w14:textId="225EAFA1" w:rsidR="000B08FB" w:rsidRPr="00E7359F" w:rsidRDefault="000B08FB" w:rsidP="00825999">
            <w:pPr>
              <w:pStyle w:val="ListParagraph"/>
              <w:keepNext/>
              <w:numPr>
                <w:ilvl w:val="0"/>
                <w:numId w:val="48"/>
              </w:numPr>
              <w:spacing w:before="60"/>
              <w:rPr>
                <w:b/>
                <w:bCs/>
              </w:rPr>
            </w:pPr>
            <w:r w:rsidRPr="00180E41">
              <w:rPr>
                <w:b/>
                <w:bCs/>
              </w:rPr>
              <w:t xml:space="preserve">any </w:t>
            </w:r>
            <w:r w:rsidR="00D01644" w:rsidRPr="00180E41">
              <w:rPr>
                <w:b/>
                <w:bCs/>
              </w:rPr>
              <w:t xml:space="preserve">regulated </w:t>
            </w:r>
            <w:r w:rsidRPr="00180E41">
              <w:rPr>
                <w:b/>
                <w:bCs/>
              </w:rPr>
              <w:t xml:space="preserve">gas </w:t>
            </w:r>
            <w:r w:rsidR="0018389F" w:rsidRPr="00180E41">
              <w:rPr>
                <w:b/>
                <w:bCs/>
              </w:rPr>
              <w:t xml:space="preserve">acquired from another supplier in </w:t>
            </w:r>
            <w:r w:rsidR="00BD5723" w:rsidRPr="00180E41">
              <w:rPr>
                <w:b/>
                <w:bCs/>
              </w:rPr>
              <w:t xml:space="preserve">calendar year </w:t>
            </w:r>
            <w:r w:rsidR="0018389F" w:rsidRPr="00180E41">
              <w:rPr>
                <w:b/>
                <w:bCs/>
              </w:rPr>
              <w:t xml:space="preserve">2022 and the amount forecast to be acquired in </w:t>
            </w:r>
            <w:r w:rsidR="00BD5723" w:rsidRPr="00180E41">
              <w:rPr>
                <w:b/>
                <w:bCs/>
              </w:rPr>
              <w:t xml:space="preserve">calendar year </w:t>
            </w:r>
            <w:r w:rsidR="0018389F" w:rsidRPr="00180E41">
              <w:rPr>
                <w:b/>
                <w:bCs/>
              </w:rPr>
              <w:t>2023.</w:t>
            </w:r>
          </w:p>
        </w:tc>
      </w:tr>
      <w:tr w:rsidR="00DD676A" w14:paraId="18AF932B" w14:textId="77777777" w:rsidTr="00B65BC8">
        <w:trPr>
          <w:trHeight w:val="3589"/>
        </w:trPr>
        <w:sdt>
          <w:sdtPr>
            <w:rPr>
              <w:rStyle w:val="TabletextChar"/>
            </w:rPr>
            <w:id w:val="-521238816"/>
            <w:placeholder>
              <w:docPart w:val="9E1EF2B09A7C40F1A58CAE6703C9BB75"/>
            </w:placeholder>
            <w:showingPlcHdr/>
            <w:text w:multiLine="1"/>
          </w:sdtPr>
          <w:sdtEndPr>
            <w:rPr>
              <w:rStyle w:val="DefaultParagraphFont"/>
            </w:rPr>
          </w:sdtEndPr>
          <w:sdtContent>
            <w:tc>
              <w:tcPr>
                <w:tcW w:w="9242" w:type="dxa"/>
                <w:gridSpan w:val="4"/>
              </w:tcPr>
              <w:p w14:paraId="46752F97" w14:textId="3FE83C68" w:rsidR="00DD676A" w:rsidRPr="00384FAB" w:rsidRDefault="00BD317D" w:rsidP="009752E6">
                <w:pPr>
                  <w:tabs>
                    <w:tab w:val="left" w:pos="2534"/>
                  </w:tabs>
                  <w:rPr>
                    <w:b/>
                  </w:rPr>
                </w:pPr>
                <w:r w:rsidRPr="00476018">
                  <w:rPr>
                    <w:rStyle w:val="PlaceholderText"/>
                    <w:highlight w:val="yellow"/>
                  </w:rPr>
                  <w:t>Click or tap here to enter text.</w:t>
                </w:r>
              </w:p>
            </w:tc>
          </w:sdtContent>
        </w:sdt>
      </w:tr>
      <w:tr w:rsidR="009C59E6" w:rsidRPr="00DE582E" w14:paraId="7E077D10" w14:textId="77777777" w:rsidTr="00884BB8">
        <w:trPr>
          <w:trHeight w:val="1974"/>
        </w:trPr>
        <w:tc>
          <w:tcPr>
            <w:tcW w:w="9242" w:type="dxa"/>
            <w:gridSpan w:val="4"/>
            <w:shd w:val="clear" w:color="auto" w:fill="E7EBFF" w:themeFill="accent4" w:themeFillTint="33"/>
          </w:tcPr>
          <w:p w14:paraId="001C4CFE" w14:textId="1739E7E1" w:rsidR="00CB713F" w:rsidRPr="00D5528B" w:rsidRDefault="00F57ED5" w:rsidP="007F2520">
            <w:pPr>
              <w:rPr>
                <w:rStyle w:val="Strong"/>
                <w:sz w:val="22"/>
              </w:rPr>
            </w:pPr>
            <w:r>
              <w:rPr>
                <w:rStyle w:val="Strong"/>
              </w:rPr>
              <w:t xml:space="preserve">6. </w:t>
            </w:r>
            <w:r w:rsidR="00CB713F" w:rsidRPr="00D5528B">
              <w:rPr>
                <w:rStyle w:val="Strong"/>
              </w:rPr>
              <w:t xml:space="preserve">State the following for </w:t>
            </w:r>
            <w:r w:rsidR="00FB5309" w:rsidRPr="00D5528B">
              <w:rPr>
                <w:rStyle w:val="Strong"/>
              </w:rPr>
              <w:t xml:space="preserve">calendar year </w:t>
            </w:r>
            <w:r w:rsidR="00CB713F" w:rsidRPr="00D5528B">
              <w:rPr>
                <w:rStyle w:val="Strong"/>
              </w:rPr>
              <w:t xml:space="preserve">2022 and what is forecast for </w:t>
            </w:r>
            <w:r w:rsidR="00FB5309" w:rsidRPr="00D5528B">
              <w:rPr>
                <w:rStyle w:val="Strong"/>
              </w:rPr>
              <w:t xml:space="preserve">calendar year </w:t>
            </w:r>
            <w:r w:rsidR="00CB713F" w:rsidRPr="00D5528B">
              <w:rPr>
                <w:rStyle w:val="Strong"/>
              </w:rPr>
              <w:t>2023:</w:t>
            </w:r>
          </w:p>
          <w:p w14:paraId="32DD6610" w14:textId="68496E19" w:rsidR="00CB713F" w:rsidRDefault="00CB713F" w:rsidP="00FB4354">
            <w:pPr>
              <w:pStyle w:val="Listalphabet"/>
              <w:numPr>
                <w:ilvl w:val="0"/>
                <w:numId w:val="22"/>
              </w:numPr>
              <w:rPr>
                <w:b/>
                <w:bCs/>
              </w:rPr>
            </w:pPr>
            <w:r w:rsidRPr="00D5528B">
              <w:rPr>
                <w:b/>
                <w:bCs/>
              </w:rPr>
              <w:t>the proportion of the applicant’s business operations represented by the business of producing regulated gas measured on an annual turnover basis</w:t>
            </w:r>
          </w:p>
          <w:p w14:paraId="0BEED595" w14:textId="4A17ACAA" w:rsidR="008802F8" w:rsidRPr="00D5528B" w:rsidRDefault="008802F8" w:rsidP="00FB4354">
            <w:pPr>
              <w:pStyle w:val="Listalphabet"/>
              <w:numPr>
                <w:ilvl w:val="0"/>
                <w:numId w:val="22"/>
              </w:numPr>
              <w:rPr>
                <w:b/>
                <w:bCs/>
              </w:rPr>
            </w:pPr>
            <w:r w:rsidRPr="00D5528B">
              <w:rPr>
                <w:b/>
                <w:bCs/>
              </w:rPr>
              <w:t>the proportion of the applicant’s business operations related to the business of production, supply and acquisition of gas represented by the business of producing regulated gas measured on an annual turnover basis</w:t>
            </w:r>
          </w:p>
          <w:p w14:paraId="315ACF46" w14:textId="77777777" w:rsidR="00CB713F" w:rsidRPr="00D5528B" w:rsidRDefault="00CB713F" w:rsidP="00FB4354">
            <w:pPr>
              <w:pStyle w:val="Listalphabet"/>
              <w:numPr>
                <w:ilvl w:val="0"/>
                <w:numId w:val="22"/>
              </w:numPr>
              <w:rPr>
                <w:b/>
                <w:bCs/>
              </w:rPr>
            </w:pPr>
            <w:r w:rsidRPr="00D5528B">
              <w:rPr>
                <w:b/>
                <w:bCs/>
              </w:rPr>
              <w:t>the source(s) of the remaining proportion of the applicant’s business operations.</w:t>
            </w:r>
          </w:p>
          <w:p w14:paraId="4BF12AE5" w14:textId="6D195617" w:rsidR="00A066C4" w:rsidRPr="00CB713F" w:rsidRDefault="00E41D80" w:rsidP="00180E41">
            <w:pPr>
              <w:pStyle w:val="Tabletext"/>
              <w:ind w:left="357"/>
              <w:rPr>
                <w:rStyle w:val="Strong"/>
              </w:rPr>
            </w:pPr>
            <w:r w:rsidRPr="00D5528B">
              <w:rPr>
                <w:rStyle w:val="Strong"/>
              </w:rPr>
              <w:t xml:space="preserve">If you are an affiliate, respond to the above questions in relation to the </w:t>
            </w:r>
            <w:r w:rsidR="00801237" w:rsidRPr="00D5528B">
              <w:rPr>
                <w:rStyle w:val="Strong"/>
              </w:rPr>
              <w:t xml:space="preserve">regulated gas </w:t>
            </w:r>
            <w:r w:rsidRPr="00D5528B">
              <w:rPr>
                <w:rStyle w:val="Strong"/>
              </w:rPr>
              <w:t>producer you are affiliated with.</w:t>
            </w:r>
          </w:p>
        </w:tc>
      </w:tr>
      <w:tr w:rsidR="009C59E6" w14:paraId="74FC94C1" w14:textId="77777777" w:rsidTr="00884BB8">
        <w:trPr>
          <w:trHeight w:val="2356"/>
        </w:trPr>
        <w:sdt>
          <w:sdtPr>
            <w:rPr>
              <w:rStyle w:val="TabletextChar"/>
            </w:rPr>
            <w:id w:val="1275438211"/>
            <w:placeholder>
              <w:docPart w:val="1DDFD4C4174B4A7C81AB8A597C5EA858"/>
            </w:placeholder>
            <w:showingPlcHdr/>
            <w:text w:multiLine="1"/>
          </w:sdtPr>
          <w:sdtEndPr>
            <w:rPr>
              <w:rStyle w:val="TabletextChar"/>
            </w:rPr>
          </w:sdtEndPr>
          <w:sdtContent>
            <w:tc>
              <w:tcPr>
                <w:tcW w:w="9242" w:type="dxa"/>
                <w:gridSpan w:val="4"/>
              </w:tcPr>
              <w:p w14:paraId="0055C1E8" w14:textId="1F443A90" w:rsidR="009C59E6" w:rsidRPr="00384FAB" w:rsidRDefault="00BD317D" w:rsidP="009752E6">
                <w:pPr>
                  <w:tabs>
                    <w:tab w:val="left" w:pos="2534"/>
                  </w:tabs>
                  <w:rPr>
                    <w:b/>
                  </w:rPr>
                </w:pPr>
                <w:r w:rsidRPr="00884BB8">
                  <w:rPr>
                    <w:rStyle w:val="PlaceholderText"/>
                    <w:highlight w:val="yellow"/>
                  </w:rPr>
                  <w:t>Click or tap here to enter text.</w:t>
                </w:r>
              </w:p>
            </w:tc>
          </w:sdtContent>
        </w:sdt>
      </w:tr>
      <w:tr w:rsidR="009C59E6" w:rsidRPr="00B919CE" w14:paraId="27A44288" w14:textId="77777777" w:rsidTr="00B919CE">
        <w:tc>
          <w:tcPr>
            <w:tcW w:w="9242" w:type="dxa"/>
            <w:gridSpan w:val="4"/>
            <w:shd w:val="clear" w:color="auto" w:fill="E7EBFF" w:themeFill="accent4" w:themeFillTint="33"/>
          </w:tcPr>
          <w:p w14:paraId="236CFFF6" w14:textId="12999B98" w:rsidR="009C59E6" w:rsidRPr="00F16DCE" w:rsidRDefault="00F57ED5" w:rsidP="007F2520">
            <w:pPr>
              <w:keepNext/>
              <w:tabs>
                <w:tab w:val="left" w:pos="2534"/>
              </w:tabs>
              <w:ind w:left="340" w:hanging="340"/>
              <w:rPr>
                <w:rStyle w:val="Strong"/>
                <w:sz w:val="22"/>
              </w:rPr>
            </w:pPr>
            <w:r>
              <w:rPr>
                <w:rStyle w:val="Strong"/>
              </w:rPr>
              <w:t xml:space="preserve">7. </w:t>
            </w:r>
            <w:r w:rsidR="002E3577" w:rsidRPr="00F57ED5">
              <w:rPr>
                <w:rStyle w:val="Strong"/>
              </w:rPr>
              <w:t>L</w:t>
            </w:r>
            <w:r w:rsidR="00B65BC8" w:rsidRPr="00F57ED5">
              <w:rPr>
                <w:rStyle w:val="Strong"/>
              </w:rPr>
              <w:t xml:space="preserve">ist </w:t>
            </w:r>
            <w:r w:rsidR="00FB4354" w:rsidRPr="00F57ED5">
              <w:rPr>
                <w:rStyle w:val="Strong"/>
              </w:rPr>
              <w:t xml:space="preserve">the </w:t>
            </w:r>
            <w:r w:rsidR="00B65BC8" w:rsidRPr="00F57ED5">
              <w:rPr>
                <w:rStyle w:val="Strong"/>
              </w:rPr>
              <w:t xml:space="preserve">supporting documents </w:t>
            </w:r>
            <w:r w:rsidR="002E3577" w:rsidRPr="00F57ED5">
              <w:rPr>
                <w:rStyle w:val="Strong"/>
              </w:rPr>
              <w:t xml:space="preserve">that </w:t>
            </w:r>
            <w:r w:rsidR="00DB468A" w:rsidRPr="00F57ED5">
              <w:rPr>
                <w:rStyle w:val="Strong"/>
              </w:rPr>
              <w:t>are</w:t>
            </w:r>
            <w:r w:rsidR="002E3577" w:rsidRPr="00F57ED5">
              <w:rPr>
                <w:rStyle w:val="Strong"/>
              </w:rPr>
              <w:t xml:space="preserve"> submitted as part of </w:t>
            </w:r>
            <w:r w:rsidR="00B12CEF">
              <w:rPr>
                <w:rStyle w:val="Strong"/>
              </w:rPr>
              <w:t>the</w:t>
            </w:r>
            <w:r w:rsidR="00B12CEF" w:rsidRPr="00F57ED5">
              <w:rPr>
                <w:rStyle w:val="Strong"/>
              </w:rPr>
              <w:t xml:space="preserve"> </w:t>
            </w:r>
            <w:r w:rsidR="00B65BC8" w:rsidRPr="00F57ED5">
              <w:rPr>
                <w:rStyle w:val="Strong"/>
              </w:rPr>
              <w:t>application</w:t>
            </w:r>
            <w:r w:rsidR="00E7359F" w:rsidRPr="00F57ED5">
              <w:rPr>
                <w:rStyle w:val="Strong"/>
              </w:rPr>
              <w:t xml:space="preserve"> and provide any further </w:t>
            </w:r>
            <w:r w:rsidR="00E41D80" w:rsidRPr="00F57ED5">
              <w:rPr>
                <w:rStyle w:val="Strong"/>
              </w:rPr>
              <w:t xml:space="preserve">information </w:t>
            </w:r>
            <w:r w:rsidR="00B12CEF">
              <w:rPr>
                <w:rStyle w:val="Strong"/>
              </w:rPr>
              <w:t xml:space="preserve">the applicant </w:t>
            </w:r>
            <w:r w:rsidR="00E41D80" w:rsidRPr="00F57ED5">
              <w:rPr>
                <w:rStyle w:val="Strong"/>
              </w:rPr>
              <w:t>wish</w:t>
            </w:r>
            <w:r w:rsidR="00B12CEF">
              <w:rPr>
                <w:rStyle w:val="Strong"/>
              </w:rPr>
              <w:t>es</w:t>
            </w:r>
            <w:r w:rsidR="00E41D80" w:rsidRPr="00F57ED5">
              <w:rPr>
                <w:rStyle w:val="Strong"/>
              </w:rPr>
              <w:t xml:space="preserve"> to be </w:t>
            </w:r>
            <w:r w:rsidR="00443E95" w:rsidRPr="00F57ED5">
              <w:rPr>
                <w:rStyle w:val="Strong"/>
              </w:rPr>
              <w:t>considered</w:t>
            </w:r>
            <w:r w:rsidR="00E41D80" w:rsidRPr="00F57ED5">
              <w:rPr>
                <w:rStyle w:val="Strong"/>
              </w:rPr>
              <w:t xml:space="preserve"> in relation to </w:t>
            </w:r>
            <w:r w:rsidR="00B12CEF">
              <w:rPr>
                <w:rStyle w:val="Strong"/>
              </w:rPr>
              <w:t xml:space="preserve">the </w:t>
            </w:r>
            <w:r w:rsidR="00E41D80" w:rsidRPr="00F57ED5">
              <w:rPr>
                <w:rStyle w:val="Strong"/>
              </w:rPr>
              <w:t>application</w:t>
            </w:r>
            <w:r w:rsidR="00E7359F" w:rsidRPr="00F57ED5">
              <w:rPr>
                <w:rStyle w:val="Strong"/>
              </w:rPr>
              <w:t>.</w:t>
            </w:r>
          </w:p>
        </w:tc>
      </w:tr>
      <w:tr w:rsidR="009C59E6" w14:paraId="0418CC0B" w14:textId="77777777" w:rsidTr="00AC4AD7">
        <w:trPr>
          <w:trHeight w:val="1697"/>
        </w:trPr>
        <w:sdt>
          <w:sdtPr>
            <w:rPr>
              <w:rStyle w:val="TabletextChar"/>
            </w:rPr>
            <w:id w:val="1882283412"/>
            <w:placeholder>
              <w:docPart w:val="8E3DCAF52E244336AECE93D00C516321"/>
            </w:placeholder>
            <w:showingPlcHdr/>
            <w:text w:multiLine="1"/>
          </w:sdtPr>
          <w:sdtEndPr>
            <w:rPr>
              <w:rStyle w:val="TabletextChar"/>
            </w:rPr>
          </w:sdtEndPr>
          <w:sdtContent>
            <w:tc>
              <w:tcPr>
                <w:tcW w:w="0" w:type="dxa"/>
                <w:gridSpan w:val="4"/>
              </w:tcPr>
              <w:p w14:paraId="63991DCA" w14:textId="437C0844" w:rsidR="009C59E6" w:rsidRPr="00384FAB" w:rsidRDefault="00BD317D" w:rsidP="009752E6">
                <w:pPr>
                  <w:tabs>
                    <w:tab w:val="left" w:pos="2534"/>
                  </w:tabs>
                  <w:rPr>
                    <w:b/>
                  </w:rPr>
                </w:pPr>
                <w:r w:rsidRPr="00B919CE">
                  <w:rPr>
                    <w:rStyle w:val="PlaceholderText"/>
                    <w:highlight w:val="yellow"/>
                  </w:rPr>
                  <w:t>Click or tap here to enter text.</w:t>
                </w:r>
              </w:p>
            </w:tc>
          </w:sdtContent>
        </w:sdt>
      </w:tr>
      <w:tr w:rsidR="00BA0B49" w14:paraId="40796432" w14:textId="77777777" w:rsidTr="00B919CE">
        <w:tc>
          <w:tcPr>
            <w:tcW w:w="9242" w:type="dxa"/>
            <w:gridSpan w:val="4"/>
            <w:shd w:val="clear" w:color="auto" w:fill="E7EBFF" w:themeFill="accent4" w:themeFillTint="33"/>
          </w:tcPr>
          <w:p w14:paraId="6CACE927" w14:textId="2730DD65" w:rsidR="00BA0B49" w:rsidRPr="0061341D" w:rsidRDefault="00ED770A" w:rsidP="00F57ED5">
            <w:pPr>
              <w:pStyle w:val="ListParagraph"/>
              <w:numPr>
                <w:ilvl w:val="0"/>
                <w:numId w:val="57"/>
              </w:numPr>
              <w:tabs>
                <w:tab w:val="left" w:pos="2534"/>
              </w:tabs>
              <w:spacing w:before="60"/>
              <w:rPr>
                <w:rStyle w:val="Strong"/>
                <w:sz w:val="22"/>
              </w:rPr>
            </w:pPr>
            <w:r w:rsidRPr="006E5AE1">
              <w:rPr>
                <w:rStyle w:val="Strong"/>
              </w:rPr>
              <w:t>C</w:t>
            </w:r>
            <w:r w:rsidR="00BA0B49" w:rsidRPr="006E5AE1">
              <w:rPr>
                <w:rStyle w:val="Strong"/>
              </w:rPr>
              <w:t>onfirm that all supporting documents to this application</w:t>
            </w:r>
            <w:r w:rsidRPr="00F16DCE">
              <w:rPr>
                <w:rStyle w:val="Strong"/>
              </w:rPr>
              <w:t xml:space="preserve"> </w:t>
            </w:r>
            <w:r w:rsidR="00697A3E" w:rsidRPr="0061341D">
              <w:rPr>
                <w:rStyle w:val="Strong"/>
              </w:rPr>
              <w:t>are</w:t>
            </w:r>
            <w:r w:rsidRPr="0061341D">
              <w:rPr>
                <w:rStyle w:val="Strong"/>
              </w:rPr>
              <w:t xml:space="preserve"> attached.</w:t>
            </w:r>
          </w:p>
        </w:tc>
      </w:tr>
      <w:tr w:rsidR="007B754E" w:rsidRPr="00BA0B49" w14:paraId="3886867A" w14:textId="77777777" w:rsidTr="00B919CE">
        <w:trPr>
          <w:gridAfter w:val="1"/>
          <w:wAfter w:w="18" w:type="dxa"/>
          <w:trHeight w:val="370"/>
        </w:trPr>
        <w:sdt>
          <w:sdtPr>
            <w:id w:val="334342358"/>
            <w14:checkbox>
              <w14:checked w14:val="0"/>
              <w14:checkedState w14:val="2612" w14:font="MS Gothic"/>
              <w14:uncheckedState w14:val="2610" w14:font="MS Gothic"/>
            </w14:checkbox>
          </w:sdtPr>
          <w:sdtEndPr/>
          <w:sdtContent>
            <w:tc>
              <w:tcPr>
                <w:tcW w:w="418" w:type="dxa"/>
                <w:vAlign w:val="center"/>
              </w:tcPr>
              <w:p w14:paraId="0C05A2B7" w14:textId="26E6456E" w:rsidR="007B754E" w:rsidRPr="00BA0B49" w:rsidRDefault="00863FC6" w:rsidP="00BA0B49">
                <w:pPr>
                  <w:tabs>
                    <w:tab w:val="left" w:pos="2534"/>
                  </w:tabs>
                  <w:rPr>
                    <w:b/>
                  </w:rPr>
                </w:pPr>
                <w:r w:rsidRPr="00863FC6">
                  <w:rPr>
                    <w:rFonts w:ascii="Segoe UI Symbol" w:hAnsi="Segoe UI Symbol" w:cs="Segoe UI Symbol"/>
                  </w:rPr>
                  <w:t>☐</w:t>
                </w:r>
              </w:p>
            </w:tc>
          </w:sdtContent>
        </w:sdt>
        <w:tc>
          <w:tcPr>
            <w:tcW w:w="664" w:type="dxa"/>
            <w:vAlign w:val="center"/>
          </w:tcPr>
          <w:p w14:paraId="4F400412" w14:textId="77777777" w:rsidR="007B754E" w:rsidRPr="00BA0B49" w:rsidRDefault="007B754E" w:rsidP="00BA0B49">
            <w:pPr>
              <w:tabs>
                <w:tab w:val="left" w:pos="2534"/>
              </w:tabs>
            </w:pPr>
            <w:r w:rsidRPr="00BA0B49">
              <w:t>Yes</w:t>
            </w:r>
          </w:p>
        </w:tc>
        <w:sdt>
          <w:sdtPr>
            <w:rPr>
              <w:rStyle w:val="TabletextChar"/>
            </w:rPr>
            <w:id w:val="434485531"/>
            <w:placeholder>
              <w:docPart w:val="AAE32FDA7C364BE5801EE2635A9979B7"/>
            </w:placeholder>
            <w:showingPlcHdr/>
            <w:text w:multiLine="1"/>
          </w:sdtPr>
          <w:sdtEndPr>
            <w:rPr>
              <w:rStyle w:val="DefaultParagraphFont"/>
            </w:rPr>
          </w:sdtEndPr>
          <w:sdtContent>
            <w:tc>
              <w:tcPr>
                <w:tcW w:w="8142" w:type="dxa"/>
                <w:vMerge w:val="restart"/>
              </w:tcPr>
              <w:p w14:paraId="65E90C37" w14:textId="06091DD1" w:rsidR="007B754E" w:rsidRPr="00BA0B49" w:rsidRDefault="00BD317D" w:rsidP="00B919CE">
                <w:pPr>
                  <w:tabs>
                    <w:tab w:val="left" w:pos="2534"/>
                  </w:tabs>
                </w:pPr>
                <w:r w:rsidRPr="00B919CE">
                  <w:rPr>
                    <w:rStyle w:val="PlaceholderText"/>
                    <w:highlight w:val="yellow"/>
                  </w:rPr>
                  <w:t>Click or tap here to enter text.</w:t>
                </w:r>
              </w:p>
            </w:tc>
          </w:sdtContent>
        </w:sdt>
      </w:tr>
      <w:tr w:rsidR="007B754E" w:rsidRPr="00BA0B49" w14:paraId="6463D605" w14:textId="77777777" w:rsidTr="00B919CE">
        <w:trPr>
          <w:gridAfter w:val="1"/>
          <w:wAfter w:w="18" w:type="dxa"/>
          <w:trHeight w:val="403"/>
        </w:trPr>
        <w:sdt>
          <w:sdtPr>
            <w:id w:val="-1914535550"/>
            <w14:checkbox>
              <w14:checked w14:val="0"/>
              <w14:checkedState w14:val="2612" w14:font="MS Gothic"/>
              <w14:uncheckedState w14:val="2610" w14:font="MS Gothic"/>
            </w14:checkbox>
          </w:sdtPr>
          <w:sdtEndPr/>
          <w:sdtContent>
            <w:tc>
              <w:tcPr>
                <w:tcW w:w="418" w:type="dxa"/>
                <w:vAlign w:val="center"/>
              </w:tcPr>
              <w:p w14:paraId="1BE1D0C3" w14:textId="77777777" w:rsidR="007B754E" w:rsidRPr="00BA0B49" w:rsidRDefault="007B754E" w:rsidP="00AB2F9F">
                <w:pPr>
                  <w:tabs>
                    <w:tab w:val="left" w:pos="2534"/>
                  </w:tabs>
                </w:pPr>
                <w:r w:rsidRPr="00863FC6">
                  <w:rPr>
                    <w:rFonts w:ascii="Segoe UI Symbol" w:hAnsi="Segoe UI Symbol" w:cs="Segoe UI Symbol"/>
                  </w:rPr>
                  <w:t>☐</w:t>
                </w:r>
              </w:p>
            </w:tc>
          </w:sdtContent>
        </w:sdt>
        <w:tc>
          <w:tcPr>
            <w:tcW w:w="664" w:type="dxa"/>
            <w:vAlign w:val="center"/>
          </w:tcPr>
          <w:p w14:paraId="41128588" w14:textId="77777777" w:rsidR="007B754E" w:rsidRPr="00BA0B49" w:rsidRDefault="007B754E" w:rsidP="00AB2F9F">
            <w:pPr>
              <w:tabs>
                <w:tab w:val="left" w:pos="2534"/>
              </w:tabs>
            </w:pPr>
            <w:r w:rsidRPr="00BA0B49">
              <w:t>No</w:t>
            </w:r>
          </w:p>
        </w:tc>
        <w:tc>
          <w:tcPr>
            <w:tcW w:w="8142" w:type="dxa"/>
            <w:vMerge/>
            <w:vAlign w:val="center"/>
          </w:tcPr>
          <w:p w14:paraId="7E999130" w14:textId="77777777" w:rsidR="007B754E" w:rsidRDefault="007B754E" w:rsidP="00AB2F9F">
            <w:pPr>
              <w:tabs>
                <w:tab w:val="left" w:pos="2534"/>
              </w:tabs>
            </w:pPr>
          </w:p>
        </w:tc>
      </w:tr>
    </w:tbl>
    <w:p w14:paraId="3E79CDE6" w14:textId="77777777" w:rsidR="002D53B5" w:rsidRDefault="002D53B5">
      <w:r>
        <w:br w:type="page"/>
      </w:r>
    </w:p>
    <w:tbl>
      <w:tblPr>
        <w:tblStyle w:val="TableGrid"/>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252"/>
        <w:gridCol w:w="1814"/>
        <w:gridCol w:w="3176"/>
      </w:tblGrid>
      <w:tr w:rsidR="0035264A" w:rsidRPr="0035264A" w14:paraId="1A689084" w14:textId="77777777" w:rsidTr="004F2156">
        <w:tc>
          <w:tcPr>
            <w:tcW w:w="9242"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61DCC140" w14:textId="000899B5" w:rsidR="002D53B5" w:rsidRPr="00B919CE" w:rsidRDefault="002D53B5" w:rsidP="00B919CE">
            <w:pPr>
              <w:pStyle w:val="Heading2"/>
              <w:outlineLvl w:val="1"/>
              <w:rPr>
                <w:b/>
                <w:bCs w:val="0"/>
                <w:color w:val="FFFFFF" w:themeColor="background1"/>
              </w:rPr>
            </w:pPr>
            <w:r w:rsidRPr="004F2156">
              <w:rPr>
                <w:b/>
                <w:color w:val="FFFFFF" w:themeColor="background1"/>
              </w:rPr>
              <w:lastRenderedPageBreak/>
              <w:t xml:space="preserve">PART </w:t>
            </w:r>
            <w:r w:rsidR="003C1763" w:rsidRPr="004F2156">
              <w:rPr>
                <w:b/>
                <w:color w:val="FFFFFF" w:themeColor="background1"/>
              </w:rPr>
              <w:t>C</w:t>
            </w:r>
            <w:r w:rsidRPr="004F2156">
              <w:rPr>
                <w:b/>
                <w:color w:val="FFFFFF" w:themeColor="background1"/>
              </w:rPr>
              <w:t>:</w:t>
            </w:r>
            <w:r w:rsidRPr="00B919CE">
              <w:rPr>
                <w:b/>
                <w:bCs w:val="0"/>
                <w:color w:val="FFFFFF" w:themeColor="background1"/>
              </w:rPr>
              <w:t xml:space="preserve"> </w:t>
            </w:r>
            <w:r w:rsidR="000B61C7">
              <w:rPr>
                <w:bCs w:val="0"/>
                <w:color w:val="FFFFFF" w:themeColor="background1"/>
              </w:rPr>
              <w:t xml:space="preserve">Certification of application </w:t>
            </w:r>
          </w:p>
          <w:p w14:paraId="6CEEA623" w14:textId="71BC252E" w:rsidR="002D53B5" w:rsidRPr="0035264A" w:rsidRDefault="00CD06B4" w:rsidP="002D53B5">
            <w:pPr>
              <w:rPr>
                <w:b/>
                <w:color w:val="FFFFFF" w:themeColor="background1"/>
              </w:rPr>
            </w:pPr>
            <w:r w:rsidRPr="0035264A">
              <w:rPr>
                <w:color w:val="FFFFFF" w:themeColor="background1"/>
              </w:rPr>
              <w:t>This</w:t>
            </w:r>
            <w:r w:rsidR="007B534B">
              <w:rPr>
                <w:color w:val="FFFFFF" w:themeColor="background1"/>
              </w:rPr>
              <w:t xml:space="preserve"> information</w:t>
            </w:r>
            <w:r w:rsidR="002D53B5" w:rsidRPr="0035264A">
              <w:rPr>
                <w:color w:val="FFFFFF" w:themeColor="background1"/>
              </w:rPr>
              <w:t xml:space="preserve"> will </w:t>
            </w:r>
            <w:r w:rsidR="002D53B5" w:rsidRPr="004F2156">
              <w:rPr>
                <w:rStyle w:val="Strong"/>
              </w:rPr>
              <w:t>NOT</w:t>
            </w:r>
            <w:r w:rsidR="002D53B5" w:rsidRPr="0035264A">
              <w:rPr>
                <w:color w:val="FFFFFF" w:themeColor="background1"/>
              </w:rPr>
              <w:t xml:space="preserve"> be included in the </w:t>
            </w:r>
            <w:r w:rsidR="00B234AB" w:rsidRPr="0035264A">
              <w:rPr>
                <w:color w:val="FFFFFF" w:themeColor="background1"/>
              </w:rPr>
              <w:t>ACCC’s</w:t>
            </w:r>
            <w:r w:rsidR="002D53B5" w:rsidRPr="0035264A">
              <w:rPr>
                <w:color w:val="FFFFFF" w:themeColor="background1"/>
              </w:rPr>
              <w:t xml:space="preserve"> public register</w:t>
            </w:r>
          </w:p>
        </w:tc>
      </w:tr>
      <w:tr w:rsidR="008E3544" w14:paraId="29806B02" w14:textId="77777777" w:rsidTr="008E3544">
        <w:trPr>
          <w:trHeight w:val="2376"/>
        </w:trPr>
        <w:tc>
          <w:tcPr>
            <w:tcW w:w="9242" w:type="dxa"/>
            <w:gridSpan w:val="3"/>
            <w:tcBorders>
              <w:top w:val="single" w:sz="4" w:space="0" w:color="auto"/>
            </w:tcBorders>
            <w:shd w:val="clear" w:color="auto" w:fill="E7EBFF" w:themeFill="accent4" w:themeFillTint="33"/>
            <w:vAlign w:val="center"/>
          </w:tcPr>
          <w:p w14:paraId="09E22A6D" w14:textId="77777777" w:rsidR="008E3544" w:rsidRPr="008E243B" w:rsidRDefault="008E3544" w:rsidP="008E243B">
            <w:pPr>
              <w:tabs>
                <w:tab w:val="left" w:pos="2534"/>
              </w:tabs>
              <w:rPr>
                <w:b/>
              </w:rPr>
            </w:pPr>
            <w:r w:rsidRPr="008E243B">
              <w:t>I</w:t>
            </w:r>
            <w:r>
              <w:t xml:space="preserve"> certify that:</w:t>
            </w:r>
          </w:p>
          <w:p w14:paraId="44825C02" w14:textId="77777777" w:rsidR="008E3544" w:rsidRPr="000B61C7" w:rsidRDefault="008E3544" w:rsidP="000B61C7">
            <w:pPr>
              <w:pStyle w:val="ListNumber"/>
              <w:numPr>
                <w:ilvl w:val="0"/>
                <w:numId w:val="40"/>
              </w:numPr>
            </w:pPr>
            <w:r w:rsidRPr="002E75E1">
              <w:t xml:space="preserve">I am </w:t>
            </w:r>
            <w:r>
              <w:t xml:space="preserve">the Managing Director, Chief Executive Officer, </w:t>
            </w:r>
            <w:proofErr w:type="gramStart"/>
            <w:r>
              <w:t>Director</w:t>
            </w:r>
            <w:proofErr w:type="gramEnd"/>
            <w:r>
              <w:t xml:space="preserve"> or Company </w:t>
            </w:r>
            <w:r w:rsidRPr="000B61C7">
              <w:t xml:space="preserve">Secretary </w:t>
            </w:r>
            <w:r w:rsidRPr="00CB7A93">
              <w:t xml:space="preserve">of the applicant as shown </w:t>
            </w:r>
            <w:r w:rsidRPr="00BD5723">
              <w:t>in Part A of the</w:t>
            </w:r>
            <w:r w:rsidRPr="000B61C7">
              <w:t xml:space="preserve"> application form.</w:t>
            </w:r>
          </w:p>
          <w:p w14:paraId="58108C58" w14:textId="77777777" w:rsidR="008E3544" w:rsidRDefault="008E3544" w:rsidP="002E75E1">
            <w:pPr>
              <w:pStyle w:val="ListNumber"/>
            </w:pPr>
            <w:r>
              <w:t>After making all appropriate enquiries and checks, t</w:t>
            </w:r>
            <w:r w:rsidRPr="002E75E1">
              <w:t xml:space="preserve">o my knowledge and belief the information given in this application is true, </w:t>
            </w:r>
            <w:proofErr w:type="gramStart"/>
            <w:r w:rsidRPr="002E75E1">
              <w:t>correct</w:t>
            </w:r>
            <w:proofErr w:type="gramEnd"/>
            <w:r w:rsidRPr="002E75E1">
              <w:t xml:space="preserve"> and complete, </w:t>
            </w:r>
            <w:r>
              <w:t xml:space="preserve">and </w:t>
            </w:r>
            <w:r w:rsidRPr="002E75E1">
              <w:t xml:space="preserve">all estimates are identified as such and are the best estimates of the underlying facts. </w:t>
            </w:r>
          </w:p>
          <w:p w14:paraId="387CDEE9" w14:textId="0DE50116" w:rsidR="008E3544" w:rsidRPr="008E243B" w:rsidRDefault="008E3544" w:rsidP="00180E41">
            <w:pPr>
              <w:pStyle w:val="ListNumber"/>
              <w:rPr>
                <w:b/>
              </w:rPr>
            </w:pPr>
            <w:r>
              <w:t>C</w:t>
            </w:r>
            <w:r w:rsidRPr="002E75E1">
              <w:t xml:space="preserve">omplete copies of </w:t>
            </w:r>
            <w:r>
              <w:t xml:space="preserve">all </w:t>
            </w:r>
            <w:r w:rsidRPr="002E75E1">
              <w:t xml:space="preserve">documents </w:t>
            </w:r>
            <w:r>
              <w:t xml:space="preserve">provided with this application </w:t>
            </w:r>
            <w:r w:rsidRPr="002E75E1">
              <w:t xml:space="preserve">have been </w:t>
            </w:r>
            <w:r>
              <w:t>provided and these documents may be relied on as true and correct business records of the applicant.</w:t>
            </w:r>
          </w:p>
        </w:tc>
      </w:tr>
      <w:tr w:rsidR="00FF7EAA" w:rsidRPr="00FF7EAA" w14:paraId="6E856E25" w14:textId="77777777" w:rsidTr="00C36E7B">
        <w:trPr>
          <w:trHeight w:val="737"/>
        </w:trPr>
        <w:tc>
          <w:tcPr>
            <w:tcW w:w="9242" w:type="dxa"/>
            <w:gridSpan w:val="3"/>
            <w:shd w:val="clear" w:color="auto" w:fill="E7EBFF" w:themeFill="accent4" w:themeFillTint="33"/>
            <w:vAlign w:val="center"/>
          </w:tcPr>
          <w:p w14:paraId="08E90585" w14:textId="316221A5" w:rsidR="00FF7EAA" w:rsidRPr="00FF7EAA" w:rsidRDefault="002E75E1" w:rsidP="00855A85">
            <w:pPr>
              <w:tabs>
                <w:tab w:val="left" w:pos="2534"/>
              </w:tabs>
              <w:rPr>
                <w:b/>
              </w:rPr>
            </w:pPr>
            <w:r w:rsidRPr="002E75E1">
              <w:t>I understand it is an offence to provide false or misleading information (or omitting to provide relevant information) to a Commonwealth entity under s</w:t>
            </w:r>
            <w:r w:rsidR="00697A3E">
              <w:t>ection</w:t>
            </w:r>
            <w:r w:rsidRPr="002E75E1">
              <w:t xml:space="preserve"> 137.1 of the </w:t>
            </w:r>
            <w:r w:rsidRPr="002E75E1">
              <w:rPr>
                <w:rStyle w:val="Emphasis"/>
              </w:rPr>
              <w:t>Criminal Code Act 1995</w:t>
            </w:r>
            <w:r w:rsidRPr="002E75E1">
              <w:t>.</w:t>
            </w:r>
          </w:p>
        </w:tc>
      </w:tr>
      <w:tr w:rsidR="00855A85" w14:paraId="38628A8D" w14:textId="77777777" w:rsidTr="004F2156">
        <w:tc>
          <w:tcPr>
            <w:tcW w:w="4252" w:type="dxa"/>
            <w:shd w:val="clear" w:color="auto" w:fill="E7EBFF" w:themeFill="accent4" w:themeFillTint="33"/>
          </w:tcPr>
          <w:p w14:paraId="0FDF6F70" w14:textId="633FD800" w:rsidR="00855A85" w:rsidRPr="008E3544" w:rsidRDefault="00855A85" w:rsidP="003C4402">
            <w:pPr>
              <w:pStyle w:val="Tabletext"/>
              <w:rPr>
                <w:b/>
                <w:bCs/>
              </w:rPr>
            </w:pPr>
            <w:r w:rsidRPr="008E3544">
              <w:rPr>
                <w:b/>
                <w:bCs/>
              </w:rPr>
              <w:t xml:space="preserve">Signature of </w:t>
            </w:r>
            <w:r w:rsidR="00697A3E" w:rsidRPr="008E3544">
              <w:rPr>
                <w:b/>
                <w:bCs/>
              </w:rPr>
              <w:t>a</w:t>
            </w:r>
            <w:r w:rsidRPr="008E3544">
              <w:rPr>
                <w:b/>
                <w:bCs/>
              </w:rPr>
              <w:t>pplicant</w:t>
            </w:r>
            <w:r w:rsidR="00697A3E" w:rsidRPr="008E3544">
              <w:rPr>
                <w:b/>
                <w:bCs/>
              </w:rPr>
              <w:t xml:space="preserve"> </w:t>
            </w:r>
          </w:p>
        </w:tc>
        <w:tc>
          <w:tcPr>
            <w:tcW w:w="1814" w:type="dxa"/>
            <w:shd w:val="clear" w:color="auto" w:fill="E7EBFF" w:themeFill="accent4" w:themeFillTint="33"/>
          </w:tcPr>
          <w:p w14:paraId="09C2E80B" w14:textId="77777777" w:rsidR="00855A85" w:rsidRPr="008E3544" w:rsidRDefault="00855A85" w:rsidP="003C4402">
            <w:pPr>
              <w:pStyle w:val="Tabletext"/>
              <w:rPr>
                <w:b/>
                <w:bCs/>
              </w:rPr>
            </w:pPr>
            <w:r w:rsidRPr="008E3544">
              <w:rPr>
                <w:b/>
                <w:bCs/>
              </w:rPr>
              <w:t>Date</w:t>
            </w:r>
          </w:p>
        </w:tc>
        <w:tc>
          <w:tcPr>
            <w:tcW w:w="3176" w:type="dxa"/>
            <w:shd w:val="clear" w:color="auto" w:fill="E7EBFF" w:themeFill="accent4" w:themeFillTint="33"/>
          </w:tcPr>
          <w:p w14:paraId="154CA4FF" w14:textId="6149F8E3" w:rsidR="00855A85" w:rsidRPr="008E3544" w:rsidRDefault="00697A3E" w:rsidP="003C4402">
            <w:pPr>
              <w:pStyle w:val="Tabletext"/>
              <w:rPr>
                <w:b/>
                <w:bCs/>
              </w:rPr>
            </w:pPr>
            <w:r w:rsidRPr="008E3544">
              <w:rPr>
                <w:b/>
                <w:bCs/>
              </w:rPr>
              <w:t>N</w:t>
            </w:r>
            <w:r w:rsidR="00855A85" w:rsidRPr="008E3544">
              <w:rPr>
                <w:b/>
                <w:bCs/>
              </w:rPr>
              <w:t>ame / Position / Address</w:t>
            </w:r>
          </w:p>
        </w:tc>
      </w:tr>
      <w:tr w:rsidR="00855A85" w14:paraId="1FE696C7" w14:textId="77777777" w:rsidTr="004F2156">
        <w:tc>
          <w:tcPr>
            <w:tcW w:w="4252" w:type="dxa"/>
            <w:vMerge w:val="restart"/>
          </w:tcPr>
          <w:p w14:paraId="376A1ABD" w14:textId="77777777" w:rsidR="00855A85" w:rsidRPr="00BC1C4A" w:rsidRDefault="00855A85" w:rsidP="00BE7A29">
            <w:pPr>
              <w:tabs>
                <w:tab w:val="left" w:pos="2534"/>
              </w:tabs>
              <w:ind w:left="340" w:hanging="340"/>
            </w:pPr>
          </w:p>
        </w:tc>
        <w:tc>
          <w:tcPr>
            <w:tcW w:w="1814" w:type="dxa"/>
            <w:vMerge w:val="restart"/>
          </w:tcPr>
          <w:p w14:paraId="7C90A47D" w14:textId="77777777" w:rsidR="00855A85" w:rsidRPr="00BC1C4A" w:rsidRDefault="00855A85" w:rsidP="00BE7A29">
            <w:pPr>
              <w:tabs>
                <w:tab w:val="left" w:pos="2534"/>
              </w:tabs>
              <w:ind w:left="340" w:hanging="340"/>
            </w:pPr>
          </w:p>
        </w:tc>
        <w:sdt>
          <w:sdtPr>
            <w:rPr>
              <w:rStyle w:val="TabletextChar"/>
            </w:rPr>
            <w:id w:val="418367203"/>
            <w:placeholder>
              <w:docPart w:val="269B475D174145869C7A61E8730AF3DF"/>
            </w:placeholder>
            <w:showingPlcHdr/>
            <w:text w:multiLine="1"/>
          </w:sdtPr>
          <w:sdtEndPr>
            <w:rPr>
              <w:rStyle w:val="DefaultParagraphFont"/>
            </w:rPr>
          </w:sdtEndPr>
          <w:sdtContent>
            <w:tc>
              <w:tcPr>
                <w:tcW w:w="3176" w:type="dxa"/>
              </w:tcPr>
              <w:p w14:paraId="54035BD3" w14:textId="11D4BDE4" w:rsidR="00855A85" w:rsidRPr="00855A85" w:rsidRDefault="00981EA2" w:rsidP="00BF3ABB">
                <w:r w:rsidRPr="00981EA2">
                  <w:rPr>
                    <w:rStyle w:val="PlaceholderText"/>
                    <w:highlight w:val="yellow"/>
                  </w:rPr>
                  <w:t>Enter Name here.</w:t>
                </w:r>
              </w:p>
            </w:tc>
          </w:sdtContent>
        </w:sdt>
      </w:tr>
      <w:tr w:rsidR="00855A85" w14:paraId="32FB1DB7" w14:textId="77777777" w:rsidTr="004F2156">
        <w:tc>
          <w:tcPr>
            <w:tcW w:w="4252" w:type="dxa"/>
            <w:vMerge/>
          </w:tcPr>
          <w:p w14:paraId="6C33240F" w14:textId="77777777" w:rsidR="00855A85" w:rsidRPr="00BC1C4A" w:rsidRDefault="00855A85" w:rsidP="00855A85">
            <w:pPr>
              <w:tabs>
                <w:tab w:val="left" w:pos="2534"/>
              </w:tabs>
              <w:ind w:left="340" w:hanging="340"/>
            </w:pPr>
          </w:p>
        </w:tc>
        <w:tc>
          <w:tcPr>
            <w:tcW w:w="1814" w:type="dxa"/>
            <w:vMerge/>
          </w:tcPr>
          <w:p w14:paraId="00FB5681" w14:textId="77777777" w:rsidR="00855A85" w:rsidRPr="00BC1C4A" w:rsidRDefault="00855A85" w:rsidP="00855A85">
            <w:pPr>
              <w:tabs>
                <w:tab w:val="left" w:pos="2534"/>
              </w:tabs>
              <w:ind w:left="340" w:hanging="340"/>
            </w:pPr>
          </w:p>
        </w:tc>
        <w:sdt>
          <w:sdtPr>
            <w:id w:val="-681047880"/>
            <w:placeholder>
              <w:docPart w:val="C659F85397F4437BB52EB0F2995B8F92"/>
            </w:placeholder>
            <w:showingPlcHdr/>
            <w:text w:multiLine="1"/>
          </w:sdtPr>
          <w:sdtEndPr/>
          <w:sdtContent>
            <w:tc>
              <w:tcPr>
                <w:tcW w:w="3176" w:type="dxa"/>
              </w:tcPr>
              <w:p w14:paraId="45323A80" w14:textId="487F7424" w:rsidR="00855A85" w:rsidRPr="00855A85" w:rsidRDefault="003C4402" w:rsidP="002E75E1">
                <w:r w:rsidRPr="00981EA2">
                  <w:rPr>
                    <w:rStyle w:val="PlaceholderText"/>
                    <w:highlight w:val="yellow"/>
                  </w:rPr>
                  <w:t>Enter Position here.</w:t>
                </w:r>
              </w:p>
            </w:tc>
          </w:sdtContent>
        </w:sdt>
      </w:tr>
      <w:tr w:rsidR="00855A85" w14:paraId="082F9B82" w14:textId="77777777" w:rsidTr="00BD317D">
        <w:trPr>
          <w:trHeight w:val="624"/>
        </w:trPr>
        <w:tc>
          <w:tcPr>
            <w:tcW w:w="4252" w:type="dxa"/>
            <w:vMerge/>
          </w:tcPr>
          <w:p w14:paraId="66AFB2EB" w14:textId="77777777" w:rsidR="00855A85" w:rsidRPr="00BC1C4A" w:rsidRDefault="00855A85" w:rsidP="00855A85">
            <w:pPr>
              <w:tabs>
                <w:tab w:val="left" w:pos="2534"/>
              </w:tabs>
              <w:ind w:left="340" w:hanging="340"/>
            </w:pPr>
          </w:p>
        </w:tc>
        <w:tc>
          <w:tcPr>
            <w:tcW w:w="1814" w:type="dxa"/>
            <w:vMerge/>
          </w:tcPr>
          <w:p w14:paraId="7D6FDF79" w14:textId="77777777" w:rsidR="00855A85" w:rsidRPr="00BC1C4A" w:rsidRDefault="00855A85" w:rsidP="00855A85">
            <w:pPr>
              <w:tabs>
                <w:tab w:val="left" w:pos="2534"/>
              </w:tabs>
              <w:ind w:left="340" w:hanging="340"/>
            </w:pPr>
          </w:p>
        </w:tc>
        <w:sdt>
          <w:sdtPr>
            <w:rPr>
              <w:rStyle w:val="TabletextChar"/>
            </w:rPr>
            <w:id w:val="1315367025"/>
            <w:placeholder>
              <w:docPart w:val="CFA46557A52342ECAF99655F471786E3"/>
            </w:placeholder>
            <w:showingPlcHdr/>
            <w:text w:multiLine="1"/>
          </w:sdtPr>
          <w:sdtEndPr>
            <w:rPr>
              <w:rStyle w:val="DefaultParagraphFont"/>
              <w:color w:val="808080" w:themeColor="background1" w:themeShade="80"/>
            </w:rPr>
          </w:sdtEndPr>
          <w:sdtContent>
            <w:tc>
              <w:tcPr>
                <w:tcW w:w="3176" w:type="dxa"/>
              </w:tcPr>
              <w:p w14:paraId="47DD19B2" w14:textId="7ECBCB5A" w:rsidR="00981EA2" w:rsidRPr="00981EA2" w:rsidRDefault="00BD317D" w:rsidP="00981EA2">
                <w:pPr>
                  <w:rPr>
                    <w:color w:val="808080" w:themeColor="background1" w:themeShade="80"/>
                  </w:rPr>
                </w:pPr>
                <w:r w:rsidRPr="00BD317D">
                  <w:rPr>
                    <w:rStyle w:val="PlaceholderText"/>
                    <w:highlight w:val="yellow"/>
                  </w:rPr>
                  <w:t>Enter Address here.</w:t>
                </w:r>
              </w:p>
            </w:tc>
          </w:sdtContent>
        </w:sdt>
      </w:tr>
      <w:tr w:rsidR="00855A85" w14:paraId="3F632A04" w14:textId="77777777" w:rsidTr="00130906">
        <w:tc>
          <w:tcPr>
            <w:tcW w:w="4252" w:type="dxa"/>
            <w:shd w:val="clear" w:color="auto" w:fill="E7EBFF" w:themeFill="accent4" w:themeFillTint="33"/>
          </w:tcPr>
          <w:p w14:paraId="256D7589" w14:textId="32DB1E9F" w:rsidR="00855A85" w:rsidRPr="00BC1C4A" w:rsidRDefault="00855A85" w:rsidP="003C4402">
            <w:pPr>
              <w:pStyle w:val="Tabletext"/>
            </w:pPr>
          </w:p>
        </w:tc>
        <w:tc>
          <w:tcPr>
            <w:tcW w:w="1814" w:type="dxa"/>
            <w:shd w:val="clear" w:color="auto" w:fill="E7EBFF" w:themeFill="accent4" w:themeFillTint="33"/>
          </w:tcPr>
          <w:p w14:paraId="7342E228" w14:textId="1B32927B" w:rsidR="00855A85" w:rsidRPr="00BC1C4A" w:rsidRDefault="00855A85" w:rsidP="003C4402">
            <w:pPr>
              <w:pStyle w:val="Tabletext"/>
            </w:pPr>
          </w:p>
        </w:tc>
        <w:tc>
          <w:tcPr>
            <w:tcW w:w="3176" w:type="dxa"/>
            <w:shd w:val="clear" w:color="auto" w:fill="E7EBFF" w:themeFill="accent4" w:themeFillTint="33"/>
          </w:tcPr>
          <w:p w14:paraId="67EB0D1E" w14:textId="7E2A2E8E" w:rsidR="00855A85" w:rsidRPr="00855A85" w:rsidRDefault="00855A85" w:rsidP="003C4402">
            <w:pPr>
              <w:pStyle w:val="Tabletext"/>
            </w:pPr>
          </w:p>
        </w:tc>
      </w:tr>
      <w:tr w:rsidR="007B2FFD" w14:paraId="6E09688D" w14:textId="77777777" w:rsidTr="004F2156">
        <w:tc>
          <w:tcPr>
            <w:tcW w:w="4252" w:type="dxa"/>
            <w:vMerge w:val="restart"/>
          </w:tcPr>
          <w:p w14:paraId="5A4FA76E" w14:textId="77777777" w:rsidR="007B2FFD" w:rsidRPr="00BC1C4A" w:rsidRDefault="007B2FFD" w:rsidP="007B2FFD">
            <w:pPr>
              <w:tabs>
                <w:tab w:val="left" w:pos="2534"/>
              </w:tabs>
              <w:ind w:left="340" w:hanging="340"/>
            </w:pPr>
          </w:p>
        </w:tc>
        <w:tc>
          <w:tcPr>
            <w:tcW w:w="1814" w:type="dxa"/>
            <w:vMerge w:val="restart"/>
          </w:tcPr>
          <w:p w14:paraId="3CD707D8" w14:textId="77777777" w:rsidR="007B2FFD" w:rsidRPr="00BC1C4A" w:rsidRDefault="007B2FFD" w:rsidP="007B2FFD">
            <w:pPr>
              <w:tabs>
                <w:tab w:val="left" w:pos="2534"/>
              </w:tabs>
              <w:ind w:left="340" w:hanging="340"/>
            </w:pPr>
          </w:p>
        </w:tc>
        <w:tc>
          <w:tcPr>
            <w:tcW w:w="3176" w:type="dxa"/>
          </w:tcPr>
          <w:p w14:paraId="2054BDFD" w14:textId="0FEFBAB8" w:rsidR="007B2FFD" w:rsidRPr="00855A85" w:rsidRDefault="007B2FFD" w:rsidP="003C4402">
            <w:pPr>
              <w:pStyle w:val="Tabletext"/>
            </w:pPr>
          </w:p>
        </w:tc>
      </w:tr>
      <w:tr w:rsidR="007B2FFD" w14:paraId="2227EE83" w14:textId="77777777" w:rsidTr="004F2156">
        <w:tc>
          <w:tcPr>
            <w:tcW w:w="4252" w:type="dxa"/>
            <w:vMerge/>
          </w:tcPr>
          <w:p w14:paraId="79FCDAA9" w14:textId="77777777" w:rsidR="007B2FFD" w:rsidRPr="00BC1C4A" w:rsidRDefault="007B2FFD" w:rsidP="007B2FFD">
            <w:pPr>
              <w:tabs>
                <w:tab w:val="left" w:pos="2534"/>
              </w:tabs>
              <w:ind w:left="340" w:hanging="340"/>
            </w:pPr>
          </w:p>
        </w:tc>
        <w:tc>
          <w:tcPr>
            <w:tcW w:w="1814" w:type="dxa"/>
            <w:vMerge/>
          </w:tcPr>
          <w:p w14:paraId="745D85E5" w14:textId="77777777" w:rsidR="007B2FFD" w:rsidRPr="00BC1C4A" w:rsidRDefault="007B2FFD" w:rsidP="007B2FFD">
            <w:pPr>
              <w:tabs>
                <w:tab w:val="left" w:pos="2534"/>
              </w:tabs>
              <w:ind w:left="340" w:hanging="340"/>
            </w:pPr>
          </w:p>
        </w:tc>
        <w:tc>
          <w:tcPr>
            <w:tcW w:w="3176" w:type="dxa"/>
          </w:tcPr>
          <w:p w14:paraId="42E68FD0" w14:textId="3ACE9AC3" w:rsidR="007B2FFD" w:rsidRPr="00855A85" w:rsidRDefault="007B2FFD" w:rsidP="00BF3ABB"/>
        </w:tc>
      </w:tr>
      <w:tr w:rsidR="007B2FFD" w14:paraId="155B5EF4" w14:textId="77777777" w:rsidTr="00BD317D">
        <w:trPr>
          <w:trHeight w:val="636"/>
        </w:trPr>
        <w:tc>
          <w:tcPr>
            <w:tcW w:w="4252" w:type="dxa"/>
            <w:vMerge/>
          </w:tcPr>
          <w:p w14:paraId="70F5EA28" w14:textId="77777777" w:rsidR="007B2FFD" w:rsidRPr="00BC1C4A" w:rsidRDefault="007B2FFD" w:rsidP="007B2FFD">
            <w:pPr>
              <w:tabs>
                <w:tab w:val="left" w:pos="2534"/>
              </w:tabs>
              <w:ind w:left="340" w:hanging="340"/>
            </w:pPr>
          </w:p>
        </w:tc>
        <w:tc>
          <w:tcPr>
            <w:tcW w:w="1814" w:type="dxa"/>
            <w:vMerge/>
          </w:tcPr>
          <w:p w14:paraId="2525072E" w14:textId="77777777" w:rsidR="007B2FFD" w:rsidRPr="00BC1C4A" w:rsidRDefault="007B2FFD" w:rsidP="007B2FFD">
            <w:pPr>
              <w:tabs>
                <w:tab w:val="left" w:pos="2534"/>
              </w:tabs>
              <w:ind w:left="340" w:hanging="340"/>
            </w:pPr>
          </w:p>
        </w:tc>
        <w:tc>
          <w:tcPr>
            <w:tcW w:w="3176" w:type="dxa"/>
          </w:tcPr>
          <w:p w14:paraId="189132ED" w14:textId="4EFC3BCD" w:rsidR="007B2FFD" w:rsidRPr="00226416" w:rsidRDefault="007B2FFD" w:rsidP="00BF3ABB">
            <w:pPr>
              <w:rPr>
                <w:color w:val="808080" w:themeColor="background1" w:themeShade="80"/>
              </w:rPr>
            </w:pPr>
          </w:p>
        </w:tc>
      </w:tr>
    </w:tbl>
    <w:p w14:paraId="30196A8A" w14:textId="77777777" w:rsidR="00634E3B" w:rsidRDefault="00634E3B">
      <w:r>
        <w:br w:type="page"/>
      </w:r>
    </w:p>
    <w:tbl>
      <w:tblPr>
        <w:tblStyle w:val="TableGrid"/>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104"/>
        <w:gridCol w:w="3138"/>
      </w:tblGrid>
      <w:tr w:rsidR="00A1696B" w:rsidRPr="00A1696B" w14:paraId="74007A7B" w14:textId="77777777" w:rsidTr="00F57ED5">
        <w:tc>
          <w:tcPr>
            <w:tcW w:w="918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6BEE267" w14:textId="435F2B88" w:rsidR="00A1696B" w:rsidRPr="00A1696B" w:rsidRDefault="00A1696B" w:rsidP="00A1696B">
            <w:pPr>
              <w:spacing w:line="240" w:lineRule="atLeast"/>
              <w:outlineLvl w:val="1"/>
              <w:rPr>
                <w:rFonts w:eastAsiaTheme="majorEastAsia" w:cstheme="majorBidi"/>
                <w:b/>
                <w:i/>
                <w:iCs/>
                <w:color w:val="FFFFFF" w:themeColor="background1"/>
                <w:sz w:val="28"/>
                <w:szCs w:val="26"/>
              </w:rPr>
            </w:pPr>
            <w:r w:rsidRPr="00BF3ABB">
              <w:rPr>
                <w:rStyle w:val="Heading2Char"/>
                <w:b/>
                <w:color w:val="FFFFFF" w:themeColor="background1"/>
              </w:rPr>
              <w:lastRenderedPageBreak/>
              <w:t>APPENDIX A</w:t>
            </w:r>
            <w:r w:rsidRPr="00A1696B">
              <w:rPr>
                <w:rStyle w:val="Heading2Char"/>
                <w:bCs w:val="0"/>
                <w:color w:val="FFFFFF" w:themeColor="background1"/>
              </w:rPr>
              <w:t xml:space="preserve">: </w:t>
            </w:r>
            <w:r w:rsidRPr="00BF3ABB">
              <w:rPr>
                <w:rStyle w:val="Heading2Char"/>
                <w:bCs w:val="0"/>
                <w:color w:val="FFFFFF" w:themeColor="background1"/>
              </w:rPr>
              <w:t xml:space="preserve">ADDITIONAL </w:t>
            </w:r>
            <w:r w:rsidRPr="00A1696B">
              <w:rPr>
                <w:rStyle w:val="Heading2Char"/>
                <w:bCs w:val="0"/>
                <w:color w:val="FFFFFF" w:themeColor="background1"/>
              </w:rPr>
              <w:t>APPLICANT</w:t>
            </w:r>
            <w:r w:rsidRPr="00BF3ABB">
              <w:rPr>
                <w:rStyle w:val="Heading2Char"/>
                <w:bCs w:val="0"/>
                <w:color w:val="FFFFFF" w:themeColor="background1"/>
              </w:rPr>
              <w:t>S</w:t>
            </w:r>
            <w:r w:rsidRPr="00A1696B">
              <w:rPr>
                <w:rStyle w:val="Heading2Char"/>
                <w:bCs w:val="0"/>
                <w:color w:val="FFFFFF" w:themeColor="background1"/>
              </w:rPr>
              <w:t xml:space="preserve"> </w:t>
            </w:r>
          </w:p>
        </w:tc>
      </w:tr>
      <w:tr w:rsidR="00A1696B" w:rsidRPr="00A1696B" w14:paraId="14EC6FCD" w14:textId="77777777" w:rsidTr="00F57ED5">
        <w:trPr>
          <w:trHeight w:val="404"/>
        </w:trPr>
        <w:tc>
          <w:tcPr>
            <w:tcW w:w="9180" w:type="dxa"/>
            <w:gridSpan w:val="2"/>
            <w:tcBorders>
              <w:top w:val="single" w:sz="4" w:space="0" w:color="auto"/>
            </w:tcBorders>
            <w:shd w:val="clear" w:color="auto" w:fill="D9D9D9" w:themeFill="background1" w:themeFillShade="D9"/>
            <w:vAlign w:val="center"/>
          </w:tcPr>
          <w:p w14:paraId="56934F6B" w14:textId="77777777" w:rsidR="00A1696B" w:rsidRDefault="00A1696B" w:rsidP="00A1696B">
            <w:pPr>
              <w:tabs>
                <w:tab w:val="left" w:pos="2534"/>
              </w:tabs>
              <w:rPr>
                <w:rStyle w:val="Strong"/>
              </w:rPr>
            </w:pPr>
            <w:r w:rsidRPr="00863FC6">
              <w:rPr>
                <w:rStyle w:val="Strong"/>
              </w:rPr>
              <w:t>ADDITIONAL APPLICANT</w:t>
            </w:r>
            <w:r w:rsidR="00697A3E">
              <w:rPr>
                <w:rStyle w:val="Strong"/>
              </w:rPr>
              <w:t>/S</w:t>
            </w:r>
          </w:p>
          <w:p w14:paraId="5167C48F" w14:textId="4208BA34" w:rsidR="00AE326F" w:rsidRPr="00A1696B" w:rsidRDefault="00AE326F" w:rsidP="00A1696B">
            <w:pPr>
              <w:tabs>
                <w:tab w:val="left" w:pos="2534"/>
              </w:tabs>
              <w:rPr>
                <w:rStyle w:val="Strong"/>
              </w:rPr>
            </w:pPr>
            <w:r>
              <w:rPr>
                <w:rStyle w:val="Strong"/>
              </w:rPr>
              <w:t xml:space="preserve">Note: </w:t>
            </w:r>
            <w:r w:rsidRPr="00C70916">
              <w:rPr>
                <w:rStyle w:val="Strong"/>
                <w:b w:val="0"/>
                <w:bCs w:val="0"/>
              </w:rPr>
              <w:t>to be completed by affiliates of the applicant or, for unincorporated joint ventures, each joint venture participant</w:t>
            </w:r>
            <w:r w:rsidR="00CB7A93" w:rsidRPr="00C70916">
              <w:rPr>
                <w:rStyle w:val="Strong"/>
                <w:b w:val="0"/>
                <w:bCs w:val="0"/>
              </w:rPr>
              <w:t xml:space="preserve"> where those parties also seek exemption</w:t>
            </w:r>
            <w:r w:rsidRPr="00C70916">
              <w:rPr>
                <w:rStyle w:val="Strong"/>
                <w:b w:val="0"/>
                <w:bCs w:val="0"/>
              </w:rPr>
              <w:t>.</w:t>
            </w:r>
            <w:r w:rsidR="00374555">
              <w:rPr>
                <w:rStyle w:val="Strong"/>
                <w:b w:val="0"/>
                <w:bCs w:val="0"/>
              </w:rPr>
              <w:t xml:space="preserve"> </w:t>
            </w:r>
          </w:p>
        </w:tc>
      </w:tr>
      <w:tr w:rsidR="00A1696B" w:rsidRPr="00A1696B" w14:paraId="6F4D561A" w14:textId="77777777" w:rsidTr="00AC4AD7">
        <w:tc>
          <w:tcPr>
            <w:tcW w:w="6063" w:type="dxa"/>
            <w:shd w:val="clear" w:color="auto" w:fill="E7EBFF" w:themeFill="accent4" w:themeFillTint="33"/>
          </w:tcPr>
          <w:p w14:paraId="4D89DABF" w14:textId="64DD03D7" w:rsidR="00A1696B" w:rsidRPr="00863FC6" w:rsidRDefault="00A1696B" w:rsidP="00863FC6">
            <w:pPr>
              <w:rPr>
                <w:rStyle w:val="Strong"/>
              </w:rPr>
            </w:pPr>
            <w:bookmarkStart w:id="7" w:name="_Hlk122533217"/>
            <w:r w:rsidRPr="00863FC6">
              <w:rPr>
                <w:rStyle w:val="Strong"/>
              </w:rPr>
              <w:t xml:space="preserve">Legal </w:t>
            </w:r>
            <w:r w:rsidR="00697A3E">
              <w:rPr>
                <w:rStyle w:val="Strong"/>
              </w:rPr>
              <w:t>n</w:t>
            </w:r>
            <w:r w:rsidRPr="00863FC6">
              <w:rPr>
                <w:rStyle w:val="Strong"/>
              </w:rPr>
              <w:t>ame</w:t>
            </w:r>
          </w:p>
        </w:tc>
        <w:tc>
          <w:tcPr>
            <w:tcW w:w="3117" w:type="dxa"/>
            <w:shd w:val="clear" w:color="auto" w:fill="E7EBFF" w:themeFill="accent4" w:themeFillTint="33"/>
          </w:tcPr>
          <w:p w14:paraId="3C99B1F8" w14:textId="77777777" w:rsidR="00A1696B" w:rsidRPr="00863FC6" w:rsidRDefault="00A1696B" w:rsidP="00863FC6">
            <w:pPr>
              <w:rPr>
                <w:rStyle w:val="Strong"/>
              </w:rPr>
            </w:pPr>
            <w:r w:rsidRPr="00863FC6">
              <w:rPr>
                <w:rStyle w:val="Strong"/>
              </w:rPr>
              <w:t>ACN / ABN</w:t>
            </w:r>
          </w:p>
        </w:tc>
      </w:tr>
      <w:tr w:rsidR="00A1696B" w:rsidRPr="00A1696B" w14:paraId="367C0621" w14:textId="77777777" w:rsidTr="00AC4AD7">
        <w:trPr>
          <w:trHeight w:val="526"/>
        </w:trPr>
        <w:sdt>
          <w:sdtPr>
            <w:id w:val="-1020623680"/>
            <w:placeholder>
              <w:docPart w:val="5752B1BC1F8743EBB99C07F11310783D"/>
            </w:placeholder>
            <w:showingPlcHdr/>
            <w:text w:multiLine="1"/>
          </w:sdtPr>
          <w:sdtEndPr/>
          <w:sdtContent>
            <w:tc>
              <w:tcPr>
                <w:tcW w:w="6063" w:type="dxa"/>
              </w:tcPr>
              <w:p w14:paraId="04ED0994" w14:textId="77777777" w:rsidR="00A1696B" w:rsidRPr="00A1696B" w:rsidRDefault="00A1696B" w:rsidP="00A1696B">
                <w:pPr>
                  <w:tabs>
                    <w:tab w:val="left" w:pos="2534"/>
                  </w:tabs>
                  <w:rPr>
                    <w:b/>
                  </w:rPr>
                </w:pPr>
                <w:r w:rsidRPr="00A1696B">
                  <w:rPr>
                    <w:highlight w:val="yellow"/>
                  </w:rPr>
                  <w:t>Click or tap here to enter text.</w:t>
                </w:r>
              </w:p>
            </w:tc>
          </w:sdtContent>
        </w:sdt>
        <w:sdt>
          <w:sdtPr>
            <w:id w:val="556214742"/>
            <w:placeholder>
              <w:docPart w:val="ECDB419D356E44D8B6BF131736ADA153"/>
            </w:placeholder>
            <w:showingPlcHdr/>
            <w:text w:multiLine="1"/>
          </w:sdtPr>
          <w:sdtEndPr/>
          <w:sdtContent>
            <w:tc>
              <w:tcPr>
                <w:tcW w:w="3117" w:type="dxa"/>
              </w:tcPr>
              <w:p w14:paraId="1495160F" w14:textId="77777777" w:rsidR="00A1696B" w:rsidRPr="00A1696B" w:rsidRDefault="00A1696B" w:rsidP="00A1696B">
                <w:pPr>
                  <w:tabs>
                    <w:tab w:val="left" w:pos="2534"/>
                  </w:tabs>
                </w:pPr>
                <w:r w:rsidRPr="00A1696B">
                  <w:rPr>
                    <w:highlight w:val="yellow"/>
                  </w:rPr>
                  <w:t>Click or tap here to enter text.</w:t>
                </w:r>
              </w:p>
            </w:tc>
          </w:sdtContent>
        </w:sdt>
      </w:tr>
      <w:tr w:rsidR="00A1696B" w:rsidRPr="00A1696B" w14:paraId="67ADBF03" w14:textId="77777777" w:rsidTr="00F57ED5">
        <w:tc>
          <w:tcPr>
            <w:tcW w:w="9180" w:type="dxa"/>
            <w:gridSpan w:val="2"/>
            <w:shd w:val="clear" w:color="auto" w:fill="E7EBFF" w:themeFill="accent4" w:themeFillTint="33"/>
          </w:tcPr>
          <w:p w14:paraId="4F04012B" w14:textId="7926B0BB" w:rsidR="00A1696B" w:rsidRPr="00A1696B" w:rsidRDefault="007B534B" w:rsidP="00A1696B">
            <w:pPr>
              <w:tabs>
                <w:tab w:val="left" w:pos="2534"/>
              </w:tabs>
              <w:rPr>
                <w:b/>
                <w:bCs/>
              </w:rPr>
            </w:pPr>
            <w:r w:rsidRPr="00A1696B">
              <w:rPr>
                <w:rStyle w:val="Strong"/>
              </w:rPr>
              <w:t xml:space="preserve">Trading </w:t>
            </w:r>
            <w:r>
              <w:rPr>
                <w:rStyle w:val="Strong"/>
              </w:rPr>
              <w:t>n</w:t>
            </w:r>
            <w:r w:rsidRPr="00A1696B">
              <w:rPr>
                <w:rStyle w:val="Strong"/>
              </w:rPr>
              <w:t>ame</w:t>
            </w:r>
            <w:r>
              <w:rPr>
                <w:rStyle w:val="Strong"/>
              </w:rPr>
              <w:t xml:space="preserve"> </w:t>
            </w:r>
            <w:r w:rsidRPr="00170166">
              <w:rPr>
                <w:rStyle w:val="Emphasis"/>
                <w:i w:val="0"/>
                <w:iCs w:val="0"/>
              </w:rPr>
              <w:t xml:space="preserve">if different to </w:t>
            </w:r>
            <w:r>
              <w:rPr>
                <w:rStyle w:val="Emphasis"/>
                <w:i w:val="0"/>
                <w:iCs w:val="0"/>
              </w:rPr>
              <w:t>l</w:t>
            </w:r>
            <w:r w:rsidRPr="00170166">
              <w:rPr>
                <w:rStyle w:val="Emphasis"/>
                <w:i w:val="0"/>
                <w:iCs w:val="0"/>
              </w:rPr>
              <w:t xml:space="preserve">egal </w:t>
            </w:r>
            <w:r>
              <w:rPr>
                <w:rStyle w:val="Emphasis"/>
                <w:i w:val="0"/>
                <w:iCs w:val="0"/>
              </w:rPr>
              <w:t>n</w:t>
            </w:r>
            <w:r w:rsidRPr="00170166">
              <w:rPr>
                <w:rStyle w:val="Emphasis"/>
                <w:i w:val="0"/>
                <w:iCs w:val="0"/>
              </w:rPr>
              <w:t>ame</w:t>
            </w:r>
          </w:p>
        </w:tc>
      </w:tr>
      <w:tr w:rsidR="00A1696B" w:rsidRPr="00A1696B" w14:paraId="1961709D" w14:textId="77777777" w:rsidTr="00F57ED5">
        <w:trPr>
          <w:trHeight w:val="483"/>
        </w:trPr>
        <w:sdt>
          <w:sdtPr>
            <w:id w:val="954214880"/>
            <w:placeholder>
              <w:docPart w:val="2796F3820E904B21924B3A13D987D258"/>
            </w:placeholder>
            <w:showingPlcHdr/>
            <w:text w:multiLine="1"/>
          </w:sdtPr>
          <w:sdtEndPr/>
          <w:sdtContent>
            <w:tc>
              <w:tcPr>
                <w:tcW w:w="9180" w:type="dxa"/>
                <w:gridSpan w:val="2"/>
              </w:tcPr>
              <w:p w14:paraId="0F85C19D" w14:textId="77777777" w:rsidR="00A1696B" w:rsidRPr="00A1696B" w:rsidRDefault="00A1696B" w:rsidP="00A1696B">
                <w:pPr>
                  <w:tabs>
                    <w:tab w:val="left" w:pos="2534"/>
                  </w:tabs>
                  <w:rPr>
                    <w:b/>
                  </w:rPr>
                </w:pPr>
                <w:r w:rsidRPr="00A1696B">
                  <w:rPr>
                    <w:highlight w:val="yellow"/>
                  </w:rPr>
                  <w:t>Click or tap here to enter text.</w:t>
                </w:r>
              </w:p>
            </w:tc>
          </w:sdtContent>
        </w:sdt>
      </w:tr>
      <w:tr w:rsidR="00A1696B" w:rsidRPr="00A1696B" w14:paraId="48BF8B1A" w14:textId="77777777" w:rsidTr="00F57ED5">
        <w:tc>
          <w:tcPr>
            <w:tcW w:w="9180" w:type="dxa"/>
            <w:gridSpan w:val="2"/>
            <w:shd w:val="clear" w:color="auto" w:fill="E7EBFF" w:themeFill="accent4" w:themeFillTint="33"/>
          </w:tcPr>
          <w:p w14:paraId="4A2A02F0" w14:textId="0CEE8855" w:rsidR="00A1696B" w:rsidRPr="00A1696B" w:rsidRDefault="00A1696B" w:rsidP="00A1696B">
            <w:pPr>
              <w:spacing w:before="120"/>
              <w:rPr>
                <w:rStyle w:val="Strong"/>
              </w:rPr>
            </w:pPr>
            <w:r w:rsidRPr="00A1696B">
              <w:rPr>
                <w:rStyle w:val="Strong"/>
              </w:rPr>
              <w:t xml:space="preserve">Registered </w:t>
            </w:r>
            <w:r w:rsidR="00697A3E">
              <w:rPr>
                <w:rStyle w:val="Strong"/>
              </w:rPr>
              <w:t>p</w:t>
            </w:r>
            <w:r w:rsidRPr="00A1696B">
              <w:rPr>
                <w:rStyle w:val="Strong"/>
              </w:rPr>
              <w:t xml:space="preserve">ostal </w:t>
            </w:r>
            <w:r w:rsidR="00697A3E">
              <w:rPr>
                <w:rStyle w:val="Strong"/>
              </w:rPr>
              <w:t>a</w:t>
            </w:r>
            <w:r w:rsidRPr="00A1696B">
              <w:rPr>
                <w:rStyle w:val="Strong"/>
              </w:rPr>
              <w:t>ddress</w:t>
            </w:r>
          </w:p>
        </w:tc>
      </w:tr>
      <w:tr w:rsidR="00A1696B" w:rsidRPr="00A1696B" w14:paraId="295C4A43" w14:textId="77777777" w:rsidTr="00F57ED5">
        <w:trPr>
          <w:trHeight w:val="651"/>
        </w:trPr>
        <w:sdt>
          <w:sdtPr>
            <w:id w:val="-1116606656"/>
            <w:placeholder>
              <w:docPart w:val="AABA01DE92E443D88B88AFED31729195"/>
            </w:placeholder>
            <w:showingPlcHdr/>
            <w:text w:multiLine="1"/>
          </w:sdtPr>
          <w:sdtEndPr/>
          <w:sdtContent>
            <w:tc>
              <w:tcPr>
                <w:tcW w:w="9180" w:type="dxa"/>
                <w:gridSpan w:val="2"/>
              </w:tcPr>
              <w:p w14:paraId="77483D15" w14:textId="77777777" w:rsidR="00A1696B" w:rsidRPr="00A1696B" w:rsidRDefault="00A1696B" w:rsidP="00A1696B">
                <w:pPr>
                  <w:tabs>
                    <w:tab w:val="left" w:pos="2534"/>
                  </w:tabs>
                  <w:rPr>
                    <w:b/>
                  </w:rPr>
                </w:pPr>
                <w:r w:rsidRPr="00A1696B">
                  <w:rPr>
                    <w:highlight w:val="yellow"/>
                  </w:rPr>
                  <w:t>Click or tap here to enter text.</w:t>
                </w:r>
              </w:p>
            </w:tc>
          </w:sdtContent>
        </w:sdt>
      </w:tr>
      <w:tr w:rsidR="00A1696B" w:rsidRPr="00A1696B" w14:paraId="28AB3786" w14:textId="77777777" w:rsidTr="00F57ED5">
        <w:tc>
          <w:tcPr>
            <w:tcW w:w="9180" w:type="dxa"/>
            <w:gridSpan w:val="2"/>
            <w:shd w:val="clear" w:color="auto" w:fill="E7EBFF" w:themeFill="accent4" w:themeFillTint="33"/>
          </w:tcPr>
          <w:p w14:paraId="348B6F90" w14:textId="31BFDEC2" w:rsidR="00A1696B" w:rsidRDefault="00A1696B" w:rsidP="00A1696B">
            <w:pPr>
              <w:tabs>
                <w:tab w:val="left" w:pos="2534"/>
              </w:tabs>
              <w:rPr>
                <w:rStyle w:val="Strong"/>
              </w:rPr>
            </w:pPr>
            <w:r w:rsidRPr="00A1696B">
              <w:rPr>
                <w:rStyle w:val="Strong"/>
              </w:rPr>
              <w:t xml:space="preserve">Is the applicant a regulated gas producer or an affiliate of a regulated gas producer </w:t>
            </w:r>
            <w:r w:rsidR="00BD5723">
              <w:rPr>
                <w:rStyle w:val="Strong"/>
              </w:rPr>
              <w:t>for the purposes</w:t>
            </w:r>
            <w:r w:rsidRPr="00A1696B">
              <w:rPr>
                <w:rStyle w:val="Strong"/>
              </w:rPr>
              <w:t xml:space="preserve"> of the </w:t>
            </w:r>
            <w:r w:rsidRPr="002E3577">
              <w:rPr>
                <w:rStyle w:val="Strong"/>
              </w:rPr>
              <w:t>Competition and Consumer (Gas Market Emergency Price) Order 2022?</w:t>
            </w:r>
          </w:p>
          <w:p w14:paraId="5499BB17" w14:textId="5F57DDC3" w:rsidR="00BD5723" w:rsidRPr="00C70916" w:rsidRDefault="00BD5723" w:rsidP="00A1696B">
            <w:pPr>
              <w:tabs>
                <w:tab w:val="left" w:pos="2534"/>
              </w:tabs>
              <w:rPr>
                <w:rStyle w:val="Strong"/>
                <w:b w:val="0"/>
                <w:bCs w:val="0"/>
              </w:rPr>
            </w:pPr>
            <w:r w:rsidRPr="00C70916">
              <w:rPr>
                <w:rStyle w:val="Strong"/>
              </w:rPr>
              <w:t>Note:</w:t>
            </w:r>
            <w:r w:rsidRPr="00C70916">
              <w:rPr>
                <w:rStyle w:val="Strong"/>
                <w:b w:val="0"/>
                <w:bCs w:val="0"/>
              </w:rPr>
              <w:t xml:space="preserve"> See section 5 and subsection 9(2) of the Competition and Consumer (Gas Market Emergency Price) Order 2022 for the definition of ‘regulated gas producer’ and conditions on which a person is an ‘affiliate’ of a regulated gas producer.</w:t>
            </w:r>
          </w:p>
        </w:tc>
      </w:tr>
      <w:tr w:rsidR="00A1696B" w:rsidRPr="00A1696B" w14:paraId="37CDAC7D" w14:textId="77777777" w:rsidTr="00F57ED5">
        <w:trPr>
          <w:trHeight w:val="634"/>
        </w:trPr>
        <w:sdt>
          <w:sdtPr>
            <w:id w:val="-968348169"/>
            <w:placeholder>
              <w:docPart w:val="96047BCA2E03421B8A800F6FB27CDFB4"/>
            </w:placeholder>
            <w:showingPlcHdr/>
            <w:text w:multiLine="1"/>
          </w:sdtPr>
          <w:sdtEndPr/>
          <w:sdtContent>
            <w:tc>
              <w:tcPr>
                <w:tcW w:w="9180" w:type="dxa"/>
                <w:gridSpan w:val="2"/>
              </w:tcPr>
              <w:p w14:paraId="4B7DE52C" w14:textId="77777777" w:rsidR="00A1696B" w:rsidRPr="00A1696B" w:rsidRDefault="00A1696B" w:rsidP="00A1696B">
                <w:pPr>
                  <w:tabs>
                    <w:tab w:val="left" w:pos="2534"/>
                  </w:tabs>
                  <w:rPr>
                    <w:b/>
                  </w:rPr>
                </w:pPr>
                <w:r w:rsidRPr="00A1696B">
                  <w:rPr>
                    <w:highlight w:val="yellow"/>
                  </w:rPr>
                  <w:t>Click or tap here to enter text</w:t>
                </w:r>
                <w:r w:rsidRPr="00A1696B">
                  <w:t>.</w:t>
                </w:r>
              </w:p>
            </w:tc>
          </w:sdtContent>
        </w:sdt>
      </w:tr>
      <w:bookmarkEnd w:id="0"/>
      <w:bookmarkEnd w:id="7"/>
    </w:tbl>
    <w:p w14:paraId="16272142" w14:textId="028C389C" w:rsidR="006009EE" w:rsidRDefault="006009EE" w:rsidP="00B65A2B">
      <w:pPr>
        <w:tabs>
          <w:tab w:val="left" w:pos="2534"/>
        </w:tabs>
      </w:pPr>
    </w:p>
    <w:tbl>
      <w:tblPr>
        <w:tblStyle w:val="TableGrid"/>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250"/>
        <w:gridCol w:w="1813"/>
        <w:gridCol w:w="3179"/>
      </w:tblGrid>
      <w:tr w:rsidR="008E3544" w:rsidRPr="0035264A" w14:paraId="383315A7" w14:textId="77777777" w:rsidTr="007E4FCE">
        <w:tc>
          <w:tcPr>
            <w:tcW w:w="9242"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1D345AE6" w14:textId="77777777" w:rsidR="008E3544" w:rsidRPr="00B919CE" w:rsidRDefault="008E3544" w:rsidP="007E4FCE">
            <w:pPr>
              <w:pStyle w:val="Heading2"/>
              <w:outlineLvl w:val="1"/>
              <w:rPr>
                <w:b/>
                <w:bCs w:val="0"/>
                <w:color w:val="FFFFFF" w:themeColor="background1"/>
              </w:rPr>
            </w:pPr>
            <w:r>
              <w:rPr>
                <w:b/>
                <w:color w:val="FFFFFF" w:themeColor="background1"/>
              </w:rPr>
              <w:t xml:space="preserve">APPENDIX </w:t>
            </w:r>
            <w:r>
              <w:rPr>
                <w:bCs w:val="0"/>
                <w:color w:val="FFFFFF" w:themeColor="background1"/>
              </w:rPr>
              <w:t xml:space="preserve">Certification of application </w:t>
            </w:r>
          </w:p>
          <w:p w14:paraId="7C8FEAE4" w14:textId="77777777" w:rsidR="008E3544" w:rsidRPr="0035264A" w:rsidRDefault="008E3544" w:rsidP="007E4FCE">
            <w:pPr>
              <w:rPr>
                <w:b/>
                <w:color w:val="FFFFFF" w:themeColor="background1"/>
              </w:rPr>
            </w:pPr>
            <w:r w:rsidRPr="0035264A">
              <w:rPr>
                <w:color w:val="FFFFFF" w:themeColor="background1"/>
              </w:rPr>
              <w:t>This</w:t>
            </w:r>
            <w:r>
              <w:rPr>
                <w:color w:val="FFFFFF" w:themeColor="background1"/>
              </w:rPr>
              <w:t xml:space="preserve"> information</w:t>
            </w:r>
            <w:r w:rsidRPr="0035264A">
              <w:rPr>
                <w:color w:val="FFFFFF" w:themeColor="background1"/>
              </w:rPr>
              <w:t xml:space="preserve"> will </w:t>
            </w:r>
            <w:r w:rsidRPr="004F2156">
              <w:rPr>
                <w:rStyle w:val="Strong"/>
              </w:rPr>
              <w:t>NOT</w:t>
            </w:r>
            <w:r w:rsidRPr="0035264A">
              <w:rPr>
                <w:color w:val="FFFFFF" w:themeColor="background1"/>
              </w:rPr>
              <w:t xml:space="preserve"> be included in the ACCC’s public register</w:t>
            </w:r>
          </w:p>
        </w:tc>
      </w:tr>
      <w:tr w:rsidR="008E3544" w14:paraId="196BA224" w14:textId="77777777" w:rsidTr="008E3544">
        <w:trPr>
          <w:trHeight w:val="2285"/>
        </w:trPr>
        <w:tc>
          <w:tcPr>
            <w:tcW w:w="9242" w:type="dxa"/>
            <w:gridSpan w:val="3"/>
            <w:tcBorders>
              <w:top w:val="single" w:sz="4" w:space="0" w:color="auto"/>
            </w:tcBorders>
            <w:shd w:val="clear" w:color="auto" w:fill="E7EBFF" w:themeFill="accent4" w:themeFillTint="33"/>
            <w:vAlign w:val="center"/>
          </w:tcPr>
          <w:p w14:paraId="540AA4C8" w14:textId="77777777" w:rsidR="008E3544" w:rsidRPr="008E243B" w:rsidRDefault="008E3544" w:rsidP="007E4FCE">
            <w:pPr>
              <w:tabs>
                <w:tab w:val="left" w:pos="2534"/>
              </w:tabs>
              <w:rPr>
                <w:b/>
              </w:rPr>
            </w:pPr>
            <w:r w:rsidRPr="008E243B">
              <w:t>I</w:t>
            </w:r>
            <w:r>
              <w:t xml:space="preserve"> certify that:</w:t>
            </w:r>
          </w:p>
          <w:p w14:paraId="376072B6" w14:textId="77777777" w:rsidR="008E3544" w:rsidRPr="002968ED" w:rsidRDefault="008E3544" w:rsidP="007E4FCE">
            <w:pPr>
              <w:pStyle w:val="ListNumber"/>
              <w:numPr>
                <w:ilvl w:val="0"/>
                <w:numId w:val="60"/>
              </w:numPr>
            </w:pPr>
            <w:r w:rsidRPr="002968ED">
              <w:t xml:space="preserve">I am the Managing Director, Chief Executive Officer, </w:t>
            </w:r>
            <w:proofErr w:type="gramStart"/>
            <w:r w:rsidRPr="002968ED">
              <w:t>Director</w:t>
            </w:r>
            <w:proofErr w:type="gramEnd"/>
            <w:r w:rsidRPr="002968ED">
              <w:t xml:space="preserve"> or Company Secretary of the applicant as shown in </w:t>
            </w:r>
            <w:r>
              <w:t>Appendix</w:t>
            </w:r>
            <w:r w:rsidRPr="002968ED">
              <w:t xml:space="preserve"> A of the application form.</w:t>
            </w:r>
          </w:p>
          <w:p w14:paraId="0A1D7E32" w14:textId="77777777" w:rsidR="008E3544" w:rsidRDefault="008E3544" w:rsidP="007E4FCE">
            <w:pPr>
              <w:pStyle w:val="ListNumber"/>
            </w:pPr>
            <w:r>
              <w:t>After making all appropriate enquiries and checks, t</w:t>
            </w:r>
            <w:r w:rsidRPr="002E75E1">
              <w:t xml:space="preserve">o my knowledge and belief the information given in this application is true, </w:t>
            </w:r>
            <w:proofErr w:type="gramStart"/>
            <w:r w:rsidRPr="002E75E1">
              <w:t>correct</w:t>
            </w:r>
            <w:proofErr w:type="gramEnd"/>
            <w:r w:rsidRPr="002E75E1">
              <w:t xml:space="preserve"> and complete, </w:t>
            </w:r>
            <w:r>
              <w:t xml:space="preserve">and </w:t>
            </w:r>
            <w:r w:rsidRPr="002E75E1">
              <w:t xml:space="preserve">all estimates are identified as such and are the best estimates of the underlying facts. </w:t>
            </w:r>
          </w:p>
          <w:p w14:paraId="1AD28601" w14:textId="287F01FB" w:rsidR="008E3544" w:rsidRPr="008E243B" w:rsidRDefault="008E3544" w:rsidP="007E4FCE">
            <w:pPr>
              <w:pStyle w:val="ListNumber"/>
              <w:rPr>
                <w:b/>
              </w:rPr>
            </w:pPr>
            <w:r>
              <w:t>C</w:t>
            </w:r>
            <w:r w:rsidRPr="002E75E1">
              <w:t xml:space="preserve">omplete copies of </w:t>
            </w:r>
            <w:r>
              <w:t xml:space="preserve">all </w:t>
            </w:r>
            <w:r w:rsidRPr="002E75E1">
              <w:t xml:space="preserve">documents </w:t>
            </w:r>
            <w:r>
              <w:t xml:space="preserve">provided with this application </w:t>
            </w:r>
            <w:r w:rsidRPr="002E75E1">
              <w:t xml:space="preserve">have been </w:t>
            </w:r>
            <w:r>
              <w:t>provided and these documents may be relied on as true and correct business records of the applicant.</w:t>
            </w:r>
          </w:p>
        </w:tc>
      </w:tr>
      <w:tr w:rsidR="008E3544" w:rsidRPr="00FF7EAA" w14:paraId="1C1EDC59" w14:textId="77777777" w:rsidTr="007E4FCE">
        <w:trPr>
          <w:trHeight w:val="737"/>
        </w:trPr>
        <w:tc>
          <w:tcPr>
            <w:tcW w:w="9242" w:type="dxa"/>
            <w:gridSpan w:val="3"/>
            <w:shd w:val="clear" w:color="auto" w:fill="E7EBFF" w:themeFill="accent4" w:themeFillTint="33"/>
            <w:vAlign w:val="center"/>
          </w:tcPr>
          <w:p w14:paraId="0D053715" w14:textId="77777777" w:rsidR="008E3544" w:rsidRPr="00FF7EAA" w:rsidRDefault="008E3544" w:rsidP="007E4FCE">
            <w:pPr>
              <w:tabs>
                <w:tab w:val="left" w:pos="2534"/>
              </w:tabs>
              <w:rPr>
                <w:b/>
              </w:rPr>
            </w:pPr>
            <w:r w:rsidRPr="002E75E1">
              <w:t>I understand it is an offence to provide false or misleading information (or omitting to provide relevant information) to a Commonwealth entity under s</w:t>
            </w:r>
            <w:r>
              <w:t>ection</w:t>
            </w:r>
            <w:r w:rsidRPr="002E75E1">
              <w:t xml:space="preserve"> 137.1 of the </w:t>
            </w:r>
            <w:r w:rsidRPr="002E75E1">
              <w:rPr>
                <w:rStyle w:val="Emphasis"/>
              </w:rPr>
              <w:t>Criminal Code Act 1995</w:t>
            </w:r>
            <w:r w:rsidRPr="002E75E1">
              <w:t>.</w:t>
            </w:r>
          </w:p>
        </w:tc>
      </w:tr>
      <w:tr w:rsidR="008E3544" w14:paraId="6ED2E054" w14:textId="77777777" w:rsidTr="007E4FCE">
        <w:tc>
          <w:tcPr>
            <w:tcW w:w="4250" w:type="dxa"/>
            <w:shd w:val="clear" w:color="auto" w:fill="E7EBFF" w:themeFill="accent4" w:themeFillTint="33"/>
          </w:tcPr>
          <w:p w14:paraId="66F81341" w14:textId="77777777" w:rsidR="008E3544" w:rsidRPr="008E3544" w:rsidRDefault="008E3544" w:rsidP="007E4FCE">
            <w:pPr>
              <w:pStyle w:val="Tabletext"/>
              <w:rPr>
                <w:b/>
                <w:bCs/>
              </w:rPr>
            </w:pPr>
            <w:r w:rsidRPr="008E3544">
              <w:rPr>
                <w:b/>
                <w:bCs/>
              </w:rPr>
              <w:t xml:space="preserve">Signature of applicant </w:t>
            </w:r>
          </w:p>
        </w:tc>
        <w:tc>
          <w:tcPr>
            <w:tcW w:w="1813" w:type="dxa"/>
            <w:shd w:val="clear" w:color="auto" w:fill="E7EBFF" w:themeFill="accent4" w:themeFillTint="33"/>
          </w:tcPr>
          <w:p w14:paraId="5607850C" w14:textId="77777777" w:rsidR="008E3544" w:rsidRPr="008E3544" w:rsidRDefault="008E3544" w:rsidP="007E4FCE">
            <w:pPr>
              <w:pStyle w:val="Tabletext"/>
              <w:rPr>
                <w:b/>
                <w:bCs/>
              </w:rPr>
            </w:pPr>
            <w:r w:rsidRPr="008E3544">
              <w:rPr>
                <w:b/>
                <w:bCs/>
              </w:rPr>
              <w:t>Date</w:t>
            </w:r>
          </w:p>
        </w:tc>
        <w:tc>
          <w:tcPr>
            <w:tcW w:w="3179" w:type="dxa"/>
            <w:shd w:val="clear" w:color="auto" w:fill="E7EBFF" w:themeFill="accent4" w:themeFillTint="33"/>
          </w:tcPr>
          <w:p w14:paraId="7987EE6E" w14:textId="77777777" w:rsidR="008E3544" w:rsidRPr="008E3544" w:rsidRDefault="008E3544" w:rsidP="007E4FCE">
            <w:pPr>
              <w:pStyle w:val="Tabletext"/>
              <w:rPr>
                <w:b/>
                <w:bCs/>
              </w:rPr>
            </w:pPr>
            <w:r w:rsidRPr="008E3544">
              <w:rPr>
                <w:b/>
                <w:bCs/>
              </w:rPr>
              <w:t>Name / Position / Address</w:t>
            </w:r>
          </w:p>
        </w:tc>
      </w:tr>
      <w:tr w:rsidR="008E3544" w14:paraId="0C456943" w14:textId="77777777" w:rsidTr="007E4FCE">
        <w:tc>
          <w:tcPr>
            <w:tcW w:w="4250" w:type="dxa"/>
            <w:vMerge w:val="restart"/>
          </w:tcPr>
          <w:p w14:paraId="2AF4E5C9" w14:textId="77777777" w:rsidR="008E3544" w:rsidRPr="00BC1C4A" w:rsidRDefault="008E3544" w:rsidP="007E4FCE">
            <w:pPr>
              <w:tabs>
                <w:tab w:val="left" w:pos="2534"/>
              </w:tabs>
              <w:ind w:left="340" w:hanging="340"/>
            </w:pPr>
          </w:p>
        </w:tc>
        <w:tc>
          <w:tcPr>
            <w:tcW w:w="1813" w:type="dxa"/>
            <w:vMerge w:val="restart"/>
          </w:tcPr>
          <w:p w14:paraId="10201FD2" w14:textId="77777777" w:rsidR="008E3544" w:rsidRPr="00BC1C4A" w:rsidRDefault="008E3544" w:rsidP="007E4FCE">
            <w:pPr>
              <w:tabs>
                <w:tab w:val="left" w:pos="2534"/>
              </w:tabs>
              <w:ind w:left="340" w:hanging="340"/>
            </w:pPr>
          </w:p>
        </w:tc>
        <w:sdt>
          <w:sdtPr>
            <w:rPr>
              <w:rStyle w:val="TabletextChar"/>
            </w:rPr>
            <w:id w:val="-2142110363"/>
            <w:placeholder>
              <w:docPart w:val="CE2B2797956747C5BD7AFCA68383B7FF"/>
            </w:placeholder>
            <w:showingPlcHdr/>
            <w:text w:multiLine="1"/>
          </w:sdtPr>
          <w:sdtEndPr>
            <w:rPr>
              <w:rStyle w:val="DefaultParagraphFont"/>
            </w:rPr>
          </w:sdtEndPr>
          <w:sdtContent>
            <w:tc>
              <w:tcPr>
                <w:tcW w:w="3179" w:type="dxa"/>
              </w:tcPr>
              <w:p w14:paraId="3B717FED" w14:textId="77777777" w:rsidR="008E3544" w:rsidRPr="00855A85" w:rsidRDefault="008E3544" w:rsidP="007E4FCE">
                <w:r w:rsidRPr="00981EA2">
                  <w:rPr>
                    <w:rStyle w:val="PlaceholderText"/>
                    <w:highlight w:val="yellow"/>
                  </w:rPr>
                  <w:t>Enter Name here.</w:t>
                </w:r>
              </w:p>
            </w:tc>
          </w:sdtContent>
        </w:sdt>
      </w:tr>
      <w:tr w:rsidR="008E3544" w14:paraId="03694A09" w14:textId="77777777" w:rsidTr="007E4FCE">
        <w:tc>
          <w:tcPr>
            <w:tcW w:w="4250" w:type="dxa"/>
            <w:vMerge/>
          </w:tcPr>
          <w:p w14:paraId="5DE3F1BA" w14:textId="77777777" w:rsidR="008E3544" w:rsidRPr="00BC1C4A" w:rsidRDefault="008E3544" w:rsidP="007E4FCE">
            <w:pPr>
              <w:tabs>
                <w:tab w:val="left" w:pos="2534"/>
              </w:tabs>
              <w:ind w:left="340" w:hanging="340"/>
            </w:pPr>
          </w:p>
        </w:tc>
        <w:tc>
          <w:tcPr>
            <w:tcW w:w="1813" w:type="dxa"/>
            <w:vMerge/>
          </w:tcPr>
          <w:p w14:paraId="0CBD43DD" w14:textId="77777777" w:rsidR="008E3544" w:rsidRPr="00BC1C4A" w:rsidRDefault="008E3544" w:rsidP="007E4FCE">
            <w:pPr>
              <w:tabs>
                <w:tab w:val="left" w:pos="2534"/>
              </w:tabs>
              <w:ind w:left="340" w:hanging="340"/>
            </w:pPr>
          </w:p>
        </w:tc>
        <w:sdt>
          <w:sdtPr>
            <w:id w:val="-2084826343"/>
            <w:placeholder>
              <w:docPart w:val="EE23F24814F24FA6B23CC266BD2E87F0"/>
            </w:placeholder>
            <w:showingPlcHdr/>
            <w:text w:multiLine="1"/>
          </w:sdtPr>
          <w:sdtEndPr/>
          <w:sdtContent>
            <w:tc>
              <w:tcPr>
                <w:tcW w:w="3179" w:type="dxa"/>
              </w:tcPr>
              <w:p w14:paraId="53E14036" w14:textId="77777777" w:rsidR="008E3544" w:rsidRPr="00855A85" w:rsidRDefault="008E3544" w:rsidP="007E4FCE">
                <w:r w:rsidRPr="00981EA2">
                  <w:rPr>
                    <w:rStyle w:val="PlaceholderText"/>
                    <w:highlight w:val="yellow"/>
                  </w:rPr>
                  <w:t>Enter Position here.</w:t>
                </w:r>
              </w:p>
            </w:tc>
          </w:sdtContent>
        </w:sdt>
      </w:tr>
      <w:tr w:rsidR="008E3544" w14:paraId="1B52931F" w14:textId="77777777" w:rsidTr="007E4FCE">
        <w:trPr>
          <w:trHeight w:val="624"/>
        </w:trPr>
        <w:tc>
          <w:tcPr>
            <w:tcW w:w="4250" w:type="dxa"/>
            <w:vMerge/>
          </w:tcPr>
          <w:p w14:paraId="7949FCC1" w14:textId="77777777" w:rsidR="008E3544" w:rsidRPr="00BC1C4A" w:rsidRDefault="008E3544" w:rsidP="007E4FCE">
            <w:pPr>
              <w:tabs>
                <w:tab w:val="left" w:pos="2534"/>
              </w:tabs>
              <w:ind w:left="340" w:hanging="340"/>
            </w:pPr>
          </w:p>
        </w:tc>
        <w:tc>
          <w:tcPr>
            <w:tcW w:w="1813" w:type="dxa"/>
            <w:vMerge/>
          </w:tcPr>
          <w:p w14:paraId="26726EE0" w14:textId="77777777" w:rsidR="008E3544" w:rsidRPr="00BC1C4A" w:rsidRDefault="008E3544" w:rsidP="007E4FCE">
            <w:pPr>
              <w:tabs>
                <w:tab w:val="left" w:pos="2534"/>
              </w:tabs>
              <w:ind w:left="340" w:hanging="340"/>
            </w:pPr>
          </w:p>
        </w:tc>
        <w:sdt>
          <w:sdtPr>
            <w:rPr>
              <w:rStyle w:val="TabletextChar"/>
            </w:rPr>
            <w:id w:val="-412629470"/>
            <w:placeholder>
              <w:docPart w:val="397CF2AE7DC448B58CCE76C3E80718DD"/>
            </w:placeholder>
            <w:showingPlcHdr/>
            <w:text w:multiLine="1"/>
          </w:sdtPr>
          <w:sdtEndPr>
            <w:rPr>
              <w:rStyle w:val="DefaultParagraphFont"/>
              <w:color w:val="808080" w:themeColor="background1" w:themeShade="80"/>
            </w:rPr>
          </w:sdtEndPr>
          <w:sdtContent>
            <w:tc>
              <w:tcPr>
                <w:tcW w:w="3179" w:type="dxa"/>
              </w:tcPr>
              <w:p w14:paraId="0F145D79" w14:textId="77777777" w:rsidR="008E3544" w:rsidRPr="00981EA2" w:rsidRDefault="008E3544" w:rsidP="007E4FCE">
                <w:pPr>
                  <w:rPr>
                    <w:color w:val="808080" w:themeColor="background1" w:themeShade="80"/>
                  </w:rPr>
                </w:pPr>
                <w:r w:rsidRPr="00BD317D">
                  <w:rPr>
                    <w:rStyle w:val="PlaceholderText"/>
                    <w:highlight w:val="yellow"/>
                  </w:rPr>
                  <w:t>Enter Address here.</w:t>
                </w:r>
              </w:p>
            </w:tc>
          </w:sdtContent>
        </w:sdt>
      </w:tr>
      <w:tr w:rsidR="008E3544" w14:paraId="3107479A" w14:textId="77777777" w:rsidTr="007E4FCE">
        <w:tc>
          <w:tcPr>
            <w:tcW w:w="4250" w:type="dxa"/>
            <w:shd w:val="clear" w:color="auto" w:fill="E7EBFF" w:themeFill="accent4" w:themeFillTint="33"/>
          </w:tcPr>
          <w:p w14:paraId="49E2CD86" w14:textId="77777777" w:rsidR="008E3544" w:rsidRPr="00BC1C4A" w:rsidRDefault="008E3544" w:rsidP="007E4FCE">
            <w:pPr>
              <w:pStyle w:val="Tabletext"/>
            </w:pPr>
          </w:p>
        </w:tc>
        <w:tc>
          <w:tcPr>
            <w:tcW w:w="1813" w:type="dxa"/>
            <w:shd w:val="clear" w:color="auto" w:fill="E7EBFF" w:themeFill="accent4" w:themeFillTint="33"/>
          </w:tcPr>
          <w:p w14:paraId="1CF36F8A" w14:textId="77777777" w:rsidR="008E3544" w:rsidRPr="00BC1C4A" w:rsidRDefault="008E3544" w:rsidP="007E4FCE">
            <w:pPr>
              <w:pStyle w:val="Tabletext"/>
            </w:pPr>
          </w:p>
        </w:tc>
        <w:tc>
          <w:tcPr>
            <w:tcW w:w="3179" w:type="dxa"/>
            <w:shd w:val="clear" w:color="auto" w:fill="E7EBFF" w:themeFill="accent4" w:themeFillTint="33"/>
          </w:tcPr>
          <w:p w14:paraId="420ABD27" w14:textId="77777777" w:rsidR="008E3544" w:rsidRPr="00855A85" w:rsidRDefault="008E3544" w:rsidP="007E4FCE">
            <w:pPr>
              <w:pStyle w:val="Tabletext"/>
            </w:pPr>
          </w:p>
        </w:tc>
      </w:tr>
      <w:tr w:rsidR="008E3544" w14:paraId="797F4480" w14:textId="77777777" w:rsidTr="007E4FCE">
        <w:tc>
          <w:tcPr>
            <w:tcW w:w="4250" w:type="dxa"/>
            <w:vMerge w:val="restart"/>
          </w:tcPr>
          <w:p w14:paraId="7F52AEE4" w14:textId="77777777" w:rsidR="008E3544" w:rsidRPr="00BC1C4A" w:rsidRDefault="008E3544" w:rsidP="007E4FCE">
            <w:pPr>
              <w:tabs>
                <w:tab w:val="left" w:pos="2534"/>
              </w:tabs>
              <w:ind w:left="340" w:hanging="340"/>
            </w:pPr>
          </w:p>
        </w:tc>
        <w:tc>
          <w:tcPr>
            <w:tcW w:w="1813" w:type="dxa"/>
            <w:vMerge w:val="restart"/>
          </w:tcPr>
          <w:p w14:paraId="220C59C4" w14:textId="77777777" w:rsidR="008E3544" w:rsidRPr="00BC1C4A" w:rsidRDefault="008E3544" w:rsidP="007E4FCE">
            <w:pPr>
              <w:tabs>
                <w:tab w:val="left" w:pos="2534"/>
              </w:tabs>
              <w:ind w:left="340" w:hanging="340"/>
            </w:pPr>
          </w:p>
        </w:tc>
        <w:tc>
          <w:tcPr>
            <w:tcW w:w="3179" w:type="dxa"/>
          </w:tcPr>
          <w:p w14:paraId="4EDC6E46" w14:textId="77777777" w:rsidR="008E3544" w:rsidRPr="00855A85" w:rsidRDefault="008E3544" w:rsidP="007E4FCE">
            <w:pPr>
              <w:pStyle w:val="Tabletext"/>
            </w:pPr>
          </w:p>
        </w:tc>
      </w:tr>
      <w:tr w:rsidR="008E3544" w14:paraId="333D22C0" w14:textId="77777777" w:rsidTr="007E4FCE">
        <w:tc>
          <w:tcPr>
            <w:tcW w:w="4250" w:type="dxa"/>
            <w:vMerge/>
          </w:tcPr>
          <w:p w14:paraId="2273D0DF" w14:textId="77777777" w:rsidR="008E3544" w:rsidRPr="00BC1C4A" w:rsidRDefault="008E3544" w:rsidP="007E4FCE">
            <w:pPr>
              <w:tabs>
                <w:tab w:val="left" w:pos="2534"/>
              </w:tabs>
              <w:ind w:left="340" w:hanging="340"/>
            </w:pPr>
          </w:p>
        </w:tc>
        <w:tc>
          <w:tcPr>
            <w:tcW w:w="1813" w:type="dxa"/>
            <w:vMerge/>
          </w:tcPr>
          <w:p w14:paraId="5020C3EB" w14:textId="77777777" w:rsidR="008E3544" w:rsidRPr="00BC1C4A" w:rsidRDefault="008E3544" w:rsidP="007E4FCE">
            <w:pPr>
              <w:tabs>
                <w:tab w:val="left" w:pos="2534"/>
              </w:tabs>
              <w:ind w:left="340" w:hanging="340"/>
            </w:pPr>
          </w:p>
        </w:tc>
        <w:tc>
          <w:tcPr>
            <w:tcW w:w="3179" w:type="dxa"/>
          </w:tcPr>
          <w:p w14:paraId="1408DE19" w14:textId="77777777" w:rsidR="008E3544" w:rsidRPr="00855A85" w:rsidRDefault="008E3544" w:rsidP="007E4FCE"/>
        </w:tc>
      </w:tr>
      <w:tr w:rsidR="008E3544" w14:paraId="50E94EA0" w14:textId="77777777" w:rsidTr="007E4FCE">
        <w:trPr>
          <w:trHeight w:val="636"/>
        </w:trPr>
        <w:tc>
          <w:tcPr>
            <w:tcW w:w="4250" w:type="dxa"/>
            <w:vMerge/>
          </w:tcPr>
          <w:p w14:paraId="4B6AE608" w14:textId="77777777" w:rsidR="008E3544" w:rsidRPr="00BC1C4A" w:rsidRDefault="008E3544" w:rsidP="007E4FCE">
            <w:pPr>
              <w:tabs>
                <w:tab w:val="left" w:pos="2534"/>
              </w:tabs>
              <w:ind w:left="340" w:hanging="340"/>
            </w:pPr>
          </w:p>
        </w:tc>
        <w:tc>
          <w:tcPr>
            <w:tcW w:w="1813" w:type="dxa"/>
            <w:vMerge/>
          </w:tcPr>
          <w:p w14:paraId="5F07A948" w14:textId="77777777" w:rsidR="008E3544" w:rsidRPr="00BC1C4A" w:rsidRDefault="008E3544" w:rsidP="007E4FCE">
            <w:pPr>
              <w:tabs>
                <w:tab w:val="left" w:pos="2534"/>
              </w:tabs>
              <w:ind w:left="340" w:hanging="340"/>
            </w:pPr>
          </w:p>
        </w:tc>
        <w:tc>
          <w:tcPr>
            <w:tcW w:w="3179" w:type="dxa"/>
          </w:tcPr>
          <w:p w14:paraId="43F609F8" w14:textId="77777777" w:rsidR="008E3544" w:rsidRPr="00226416" w:rsidRDefault="008E3544" w:rsidP="007E4FCE">
            <w:pPr>
              <w:rPr>
                <w:color w:val="808080" w:themeColor="background1" w:themeShade="80"/>
              </w:rPr>
            </w:pPr>
          </w:p>
        </w:tc>
      </w:tr>
    </w:tbl>
    <w:p w14:paraId="58645C43" w14:textId="77777777" w:rsidR="008E3544" w:rsidRDefault="008E3544" w:rsidP="00B65A2B">
      <w:pPr>
        <w:tabs>
          <w:tab w:val="left" w:pos="2534"/>
        </w:tabs>
      </w:pPr>
    </w:p>
    <w:sectPr w:rsidR="008E3544" w:rsidSect="00715115">
      <w:headerReference w:type="default" r:id="rId11"/>
      <w:footerReference w:type="default" r:id="rId12"/>
      <w:footerReference w:type="first" r:id="rId13"/>
      <w:pgSz w:w="11906" w:h="16838"/>
      <w:pgMar w:top="1306" w:right="1440" w:bottom="993" w:left="1440" w:header="28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2D953" w14:textId="77777777" w:rsidR="00ED171E" w:rsidRDefault="00ED171E" w:rsidP="004B4412">
      <w:pPr>
        <w:spacing w:before="0"/>
      </w:pPr>
      <w:r>
        <w:separator/>
      </w:r>
    </w:p>
  </w:endnote>
  <w:endnote w:type="continuationSeparator" w:id="0">
    <w:p w14:paraId="24DF6CBB" w14:textId="77777777" w:rsidR="00ED171E" w:rsidRDefault="00ED171E"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47018"/>
      <w:docPartObj>
        <w:docPartGallery w:val="Page Numbers (Bottom of Page)"/>
        <w:docPartUnique/>
      </w:docPartObj>
    </w:sdtPr>
    <w:sdtEndPr>
      <w:rPr>
        <w:noProof/>
      </w:rPr>
    </w:sdtEndPr>
    <w:sdtContent>
      <w:p w14:paraId="751A847E" w14:textId="128F0ED9" w:rsidR="00B53655" w:rsidRDefault="004F2156" w:rsidP="00B65B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F112" w14:textId="3D3C4E3D" w:rsidR="00691616" w:rsidRDefault="00716FCE" w:rsidP="0067616C">
    <w:pPr>
      <w:pStyle w:val="Footer"/>
      <w:jc w:val="right"/>
    </w:pPr>
    <w:sdt>
      <w:sdtPr>
        <w:id w:val="544181224"/>
        <w:docPartObj>
          <w:docPartGallery w:val="Page Numbers (Bottom of Page)"/>
          <w:docPartUnique/>
        </w:docPartObj>
      </w:sdtPr>
      <w:sdtEndPr>
        <w:rPr>
          <w:noProof/>
        </w:rPr>
      </w:sdtEndPr>
      <w:sdtContent>
        <w:r w:rsidR="0067616C">
          <w:fldChar w:fldCharType="begin"/>
        </w:r>
        <w:r w:rsidR="0067616C">
          <w:instrText xml:space="preserve"> PAGE   \* MERGEFORMAT </w:instrText>
        </w:r>
        <w:r w:rsidR="0067616C">
          <w:fldChar w:fldCharType="separate"/>
        </w:r>
        <w:r w:rsidR="0067616C">
          <w:t>2</w:t>
        </w:r>
        <w:r w:rsidR="0067616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718C" w14:textId="77777777" w:rsidR="00ED171E" w:rsidRDefault="00ED171E" w:rsidP="004B4412">
      <w:pPr>
        <w:spacing w:before="0"/>
      </w:pPr>
      <w:r>
        <w:separator/>
      </w:r>
    </w:p>
  </w:footnote>
  <w:footnote w:type="continuationSeparator" w:id="0">
    <w:p w14:paraId="7D6369EB" w14:textId="77777777" w:rsidR="00ED171E" w:rsidRDefault="00ED171E" w:rsidP="004B441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62CB" w14:textId="77777777" w:rsidR="00B65BC8" w:rsidRDefault="00B65BC8" w:rsidP="00C33D3C">
    <w:pPr>
      <w:pStyle w:val="Header"/>
    </w:pPr>
  </w:p>
  <w:p w14:paraId="6692AEBF" w14:textId="01BD84AC" w:rsidR="007C0FDC" w:rsidRPr="007C0FDC" w:rsidRDefault="00C33D3C" w:rsidP="00C33D3C">
    <w:pPr>
      <w:pStyle w:val="Header"/>
    </w:pPr>
    <w:r>
      <w:t xml:space="preserve">Application for a price cap exemption </w:t>
    </w:r>
    <w:r>
      <w:rPr>
        <w:rFonts w:cs="Arial"/>
      </w:rPr>
      <w:t>–</w:t>
    </w:r>
    <w:r>
      <w:t xml:space="preserve"> Guidance in completing your application to the ACCC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12044E7"/>
    <w:multiLevelType w:val="hybridMultilevel"/>
    <w:tmpl w:val="16089114"/>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0" w15:restartNumberingAfterBreak="0">
    <w:nsid w:val="0264761F"/>
    <w:multiLevelType w:val="hybridMultilevel"/>
    <w:tmpl w:val="88CA183A"/>
    <w:lvl w:ilvl="0" w:tplc="0C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07660BB5"/>
    <w:multiLevelType w:val="hybridMultilevel"/>
    <w:tmpl w:val="7AEE81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A290318"/>
    <w:multiLevelType w:val="hybridMultilevel"/>
    <w:tmpl w:val="BD0E65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12A22C7"/>
    <w:multiLevelType w:val="hybridMultilevel"/>
    <w:tmpl w:val="BC407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6"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7" w15:restartNumberingAfterBreak="0">
    <w:nsid w:val="18AA5528"/>
    <w:multiLevelType w:val="hybridMultilevel"/>
    <w:tmpl w:val="EB5E0830"/>
    <w:lvl w:ilvl="0" w:tplc="6D6AFDFA">
      <w:start w:val="8"/>
      <w:numFmt w:val="decimal"/>
      <w:lvlText w:val="%1."/>
      <w:lvlJc w:val="left"/>
      <w:pPr>
        <w:ind w:left="717" w:hanging="360"/>
      </w:pPr>
      <w:rPr>
        <w:rFonts w:hint="default"/>
        <w:sz w:val="20"/>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8" w15:restartNumberingAfterBreak="0">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9" w15:restartNumberingAfterBreak="0">
    <w:nsid w:val="24C13609"/>
    <w:multiLevelType w:val="hybridMultilevel"/>
    <w:tmpl w:val="718A2A1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15:restartNumberingAfterBreak="0">
    <w:nsid w:val="2A750FE7"/>
    <w:multiLevelType w:val="hybridMultilevel"/>
    <w:tmpl w:val="2332B03E"/>
    <w:lvl w:ilvl="0" w:tplc="52B8F7C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FD6CBD"/>
    <w:multiLevelType w:val="hybridMultilevel"/>
    <w:tmpl w:val="AD96F13E"/>
    <w:lvl w:ilvl="0" w:tplc="C1BA85F4">
      <w:start w:val="5"/>
      <w:numFmt w:val="decimal"/>
      <w:lvlText w:val="%1."/>
      <w:lvlJc w:val="left"/>
      <w:pPr>
        <w:ind w:left="360" w:hanging="360"/>
      </w:pPr>
      <w:rPr>
        <w:rFonts w:hint="default"/>
      </w:rPr>
    </w:lvl>
    <w:lvl w:ilvl="1" w:tplc="0C090019" w:tentative="1">
      <w:start w:val="1"/>
      <w:numFmt w:val="lowerLetter"/>
      <w:lvlText w:val="%2."/>
      <w:lvlJc w:val="left"/>
      <w:pPr>
        <w:ind w:left="797" w:hanging="360"/>
      </w:pPr>
    </w:lvl>
    <w:lvl w:ilvl="2" w:tplc="0C09001B" w:tentative="1">
      <w:start w:val="1"/>
      <w:numFmt w:val="lowerRoman"/>
      <w:lvlText w:val="%3."/>
      <w:lvlJc w:val="right"/>
      <w:pPr>
        <w:ind w:left="1517" w:hanging="180"/>
      </w:pPr>
    </w:lvl>
    <w:lvl w:ilvl="3" w:tplc="0C09000F" w:tentative="1">
      <w:start w:val="1"/>
      <w:numFmt w:val="decimal"/>
      <w:lvlText w:val="%4."/>
      <w:lvlJc w:val="left"/>
      <w:pPr>
        <w:ind w:left="2237" w:hanging="360"/>
      </w:pPr>
    </w:lvl>
    <w:lvl w:ilvl="4" w:tplc="0C090019" w:tentative="1">
      <w:start w:val="1"/>
      <w:numFmt w:val="lowerLetter"/>
      <w:lvlText w:val="%5."/>
      <w:lvlJc w:val="left"/>
      <w:pPr>
        <w:ind w:left="2957" w:hanging="360"/>
      </w:pPr>
    </w:lvl>
    <w:lvl w:ilvl="5" w:tplc="0C09001B" w:tentative="1">
      <w:start w:val="1"/>
      <w:numFmt w:val="lowerRoman"/>
      <w:lvlText w:val="%6."/>
      <w:lvlJc w:val="right"/>
      <w:pPr>
        <w:ind w:left="3677" w:hanging="180"/>
      </w:pPr>
    </w:lvl>
    <w:lvl w:ilvl="6" w:tplc="0C09000F" w:tentative="1">
      <w:start w:val="1"/>
      <w:numFmt w:val="decimal"/>
      <w:lvlText w:val="%7."/>
      <w:lvlJc w:val="left"/>
      <w:pPr>
        <w:ind w:left="4397" w:hanging="360"/>
      </w:pPr>
    </w:lvl>
    <w:lvl w:ilvl="7" w:tplc="0C090019" w:tentative="1">
      <w:start w:val="1"/>
      <w:numFmt w:val="lowerLetter"/>
      <w:lvlText w:val="%8."/>
      <w:lvlJc w:val="left"/>
      <w:pPr>
        <w:ind w:left="5117" w:hanging="360"/>
      </w:pPr>
    </w:lvl>
    <w:lvl w:ilvl="8" w:tplc="0C09001B" w:tentative="1">
      <w:start w:val="1"/>
      <w:numFmt w:val="lowerRoman"/>
      <w:lvlText w:val="%9."/>
      <w:lvlJc w:val="right"/>
      <w:pPr>
        <w:ind w:left="5837" w:hanging="180"/>
      </w:pPr>
    </w:lvl>
  </w:abstractNum>
  <w:abstractNum w:abstractNumId="22" w15:restartNumberingAfterBreak="0">
    <w:nsid w:val="309A4E8C"/>
    <w:multiLevelType w:val="hybridMultilevel"/>
    <w:tmpl w:val="15A81B98"/>
    <w:lvl w:ilvl="0" w:tplc="52B8F7C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4" w15:restartNumberingAfterBreak="0">
    <w:nsid w:val="35A82888"/>
    <w:multiLevelType w:val="hybridMultilevel"/>
    <w:tmpl w:val="6DFA9E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6" w15:restartNumberingAfterBreak="0">
    <w:nsid w:val="38B361D9"/>
    <w:multiLevelType w:val="hybridMultilevel"/>
    <w:tmpl w:val="FC38B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9" w15:restartNumberingAfterBreak="0">
    <w:nsid w:val="42C37223"/>
    <w:multiLevelType w:val="hybridMultilevel"/>
    <w:tmpl w:val="6C404AEA"/>
    <w:lvl w:ilvl="0" w:tplc="177C32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60021B"/>
    <w:multiLevelType w:val="hybridMultilevel"/>
    <w:tmpl w:val="D4184C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88009E8"/>
    <w:multiLevelType w:val="hybridMultilevel"/>
    <w:tmpl w:val="704EDA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9519E2"/>
    <w:multiLevelType w:val="hybridMultilevel"/>
    <w:tmpl w:val="5B289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83C2D9C"/>
    <w:multiLevelType w:val="hybridMultilevel"/>
    <w:tmpl w:val="0778F652"/>
    <w:lvl w:ilvl="0" w:tplc="347E202E">
      <w:start w:val="1"/>
      <w:numFmt w:val="lowerLetter"/>
      <w:lvlText w:val="(%1)"/>
      <w:lvlJc w:val="left"/>
      <w:pPr>
        <w:ind w:left="720" w:hanging="360"/>
      </w:pPr>
      <w:rPr>
        <w:rFonts w:ascii="Arial" w:eastAsiaTheme="minorHAnsi" w:hAnsi="Arial"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6" w15:restartNumberingAfterBreak="0">
    <w:nsid w:val="61124A8F"/>
    <w:multiLevelType w:val="hybridMultilevel"/>
    <w:tmpl w:val="CAEEA4D8"/>
    <w:lvl w:ilvl="0" w:tplc="0C090017">
      <w:start w:val="1"/>
      <w:numFmt w:val="lowerLetter"/>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7" w15:restartNumberingAfterBreak="0">
    <w:nsid w:val="61845E5E"/>
    <w:multiLevelType w:val="hybridMultilevel"/>
    <w:tmpl w:val="F17242A0"/>
    <w:lvl w:ilvl="0" w:tplc="83AAB338">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8" w15:restartNumberingAfterBreak="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40" w15:restartNumberingAfterBreak="0">
    <w:nsid w:val="68304C60"/>
    <w:multiLevelType w:val="hybridMultilevel"/>
    <w:tmpl w:val="61CE8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4B0C19"/>
    <w:multiLevelType w:val="hybridMultilevel"/>
    <w:tmpl w:val="74A679E0"/>
    <w:lvl w:ilvl="0" w:tplc="52B8F7C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C24A0D"/>
    <w:multiLevelType w:val="hybridMultilevel"/>
    <w:tmpl w:val="4EC4495C"/>
    <w:lvl w:ilvl="0" w:tplc="DAA2F94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0653417"/>
    <w:multiLevelType w:val="hybridMultilevel"/>
    <w:tmpl w:val="887EF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45" w15:restartNumberingAfterBreak="0">
    <w:nsid w:val="71CD10D5"/>
    <w:multiLevelType w:val="hybridMultilevel"/>
    <w:tmpl w:val="A748E5F6"/>
    <w:lvl w:ilvl="0" w:tplc="57B093B2">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6" w15:restartNumberingAfterBreak="0">
    <w:nsid w:val="727E1630"/>
    <w:multiLevelType w:val="hybridMultilevel"/>
    <w:tmpl w:val="5D62FA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2B72846"/>
    <w:multiLevelType w:val="hybridMultilevel"/>
    <w:tmpl w:val="A5C4C5EE"/>
    <w:lvl w:ilvl="0" w:tplc="A62446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2F161EE"/>
    <w:multiLevelType w:val="hybridMultilevel"/>
    <w:tmpl w:val="88FA68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50" w15:restartNumberingAfterBreak="0">
    <w:nsid w:val="75784E38"/>
    <w:multiLevelType w:val="hybridMultilevel"/>
    <w:tmpl w:val="B6BA8184"/>
    <w:lvl w:ilvl="0" w:tplc="3BD2389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52"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53"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EBF2AE4"/>
    <w:multiLevelType w:val="hybridMultilevel"/>
    <w:tmpl w:val="44D87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F970F89"/>
    <w:multiLevelType w:val="hybridMultilevel"/>
    <w:tmpl w:val="D5EC450A"/>
    <w:lvl w:ilvl="0" w:tplc="9F527F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53"/>
  </w:num>
  <w:num w:numId="3">
    <w:abstractNumId w:val="7"/>
  </w:num>
  <w:num w:numId="4">
    <w:abstractNumId w:val="6"/>
  </w:num>
  <w:num w:numId="5">
    <w:abstractNumId w:val="5"/>
  </w:num>
  <w:num w:numId="6">
    <w:abstractNumId w:val="4"/>
  </w:num>
  <w:num w:numId="7">
    <w:abstractNumId w:val="1"/>
  </w:num>
  <w:num w:numId="8">
    <w:abstractNumId w:val="0"/>
  </w:num>
  <w:num w:numId="9">
    <w:abstractNumId w:val="39"/>
  </w:num>
  <w:num w:numId="10">
    <w:abstractNumId w:val="27"/>
  </w:num>
  <w:num w:numId="11">
    <w:abstractNumId w:val="13"/>
  </w:num>
  <w:num w:numId="12">
    <w:abstractNumId w:val="18"/>
  </w:num>
  <w:num w:numId="13">
    <w:abstractNumId w:val="25"/>
  </w:num>
  <w:num w:numId="14">
    <w:abstractNumId w:val="2"/>
  </w:num>
  <w:num w:numId="15">
    <w:abstractNumId w:val="44"/>
  </w:num>
  <w:num w:numId="16">
    <w:abstractNumId w:val="52"/>
  </w:num>
  <w:num w:numId="17">
    <w:abstractNumId w:val="51"/>
  </w:num>
  <w:num w:numId="18">
    <w:abstractNumId w:val="35"/>
  </w:num>
  <w:num w:numId="19">
    <w:abstractNumId w:val="23"/>
  </w:num>
  <w:num w:numId="20">
    <w:abstractNumId w:val="28"/>
  </w:num>
  <w:num w:numId="21">
    <w:abstractNumId w:val="49"/>
  </w:num>
  <w:num w:numId="22">
    <w:abstractNumId w:val="36"/>
  </w:num>
  <w:num w:numId="23">
    <w:abstractNumId w:val="8"/>
  </w:num>
  <w:num w:numId="24">
    <w:abstractNumId w:val="3"/>
  </w:num>
  <w:num w:numId="25">
    <w:abstractNumId w:val="33"/>
  </w:num>
  <w:num w:numId="26">
    <w:abstractNumId w:val="16"/>
  </w:num>
  <w:num w:numId="27">
    <w:abstractNumId w:val="38"/>
  </w:num>
  <w:num w:numId="28">
    <w:abstractNumId w:val="30"/>
  </w:num>
  <w:num w:numId="29">
    <w:abstractNumId w:val="9"/>
  </w:num>
  <w:num w:numId="30">
    <w:abstractNumId w:val="31"/>
  </w:num>
  <w:num w:numId="31">
    <w:abstractNumId w:val="48"/>
  </w:num>
  <w:num w:numId="32">
    <w:abstractNumId w:val="19"/>
  </w:num>
  <w:num w:numId="33">
    <w:abstractNumId w:val="47"/>
  </w:num>
  <w:num w:numId="34">
    <w:abstractNumId w:val="34"/>
  </w:num>
  <w:num w:numId="35">
    <w:abstractNumId w:val="42"/>
  </w:num>
  <w:num w:numId="36">
    <w:abstractNumId w:val="26"/>
  </w:num>
  <w:num w:numId="37">
    <w:abstractNumId w:val="36"/>
    <w:lvlOverride w:ilvl="0">
      <w:startOverride w:val="1"/>
    </w:lvlOverride>
  </w:num>
  <w:num w:numId="38">
    <w:abstractNumId w:val="36"/>
    <w:lvlOverride w:ilvl="0">
      <w:startOverride w:val="1"/>
    </w:lvlOverride>
  </w:num>
  <w:num w:numId="39">
    <w:abstractNumId w:val="36"/>
    <w:lvlOverride w:ilvl="0">
      <w:startOverride w:val="1"/>
    </w:lvlOverride>
  </w:num>
  <w:num w:numId="40">
    <w:abstractNumId w:val="8"/>
    <w:lvlOverride w:ilvl="0">
      <w:startOverride w:val="1"/>
    </w:lvlOverride>
  </w:num>
  <w:num w:numId="41">
    <w:abstractNumId w:val="40"/>
  </w:num>
  <w:num w:numId="42">
    <w:abstractNumId w:val="20"/>
  </w:num>
  <w:num w:numId="43">
    <w:abstractNumId w:val="22"/>
  </w:num>
  <w:num w:numId="44">
    <w:abstractNumId w:val="41"/>
  </w:num>
  <w:num w:numId="45">
    <w:abstractNumId w:val="32"/>
  </w:num>
  <w:num w:numId="46">
    <w:abstractNumId w:val="54"/>
  </w:num>
  <w:num w:numId="47">
    <w:abstractNumId w:val="46"/>
  </w:num>
  <w:num w:numId="48">
    <w:abstractNumId w:val="37"/>
  </w:num>
  <w:num w:numId="49">
    <w:abstractNumId w:val="45"/>
  </w:num>
  <w:num w:numId="50">
    <w:abstractNumId w:val="29"/>
  </w:num>
  <w:num w:numId="51">
    <w:abstractNumId w:val="55"/>
  </w:num>
  <w:num w:numId="52">
    <w:abstractNumId w:val="14"/>
  </w:num>
  <w:num w:numId="53">
    <w:abstractNumId w:val="11"/>
  </w:num>
  <w:num w:numId="54">
    <w:abstractNumId w:val="50"/>
  </w:num>
  <w:num w:numId="55">
    <w:abstractNumId w:val="21"/>
  </w:num>
  <w:num w:numId="56">
    <w:abstractNumId w:val="43"/>
  </w:num>
  <w:num w:numId="57">
    <w:abstractNumId w:val="17"/>
  </w:num>
  <w:num w:numId="58">
    <w:abstractNumId w:val="12"/>
  </w:num>
  <w:num w:numId="59">
    <w:abstractNumId w:val="10"/>
  </w:num>
  <w:num w:numId="60">
    <w:abstractNumId w:val="8"/>
    <w:lvlOverride w:ilvl="0">
      <w:startOverride w:val="1"/>
    </w:lvlOverride>
  </w:num>
  <w:num w:numId="6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rrentname" w:val="\\homesharecl\HomeDrives\dsmit\Desktop\Normal.dotm"/>
  </w:docVars>
  <w:rsids>
    <w:rsidRoot w:val="00446F29"/>
    <w:rsid w:val="00012A57"/>
    <w:rsid w:val="0002115F"/>
    <w:rsid w:val="00021202"/>
    <w:rsid w:val="000225C4"/>
    <w:rsid w:val="00025970"/>
    <w:rsid w:val="000277A3"/>
    <w:rsid w:val="00035228"/>
    <w:rsid w:val="0003578C"/>
    <w:rsid w:val="000410CB"/>
    <w:rsid w:val="00060387"/>
    <w:rsid w:val="00063247"/>
    <w:rsid w:val="00066BC8"/>
    <w:rsid w:val="00070F9F"/>
    <w:rsid w:val="0007137B"/>
    <w:rsid w:val="00073C92"/>
    <w:rsid w:val="00073DAD"/>
    <w:rsid w:val="00085663"/>
    <w:rsid w:val="00085EBF"/>
    <w:rsid w:val="00092AD5"/>
    <w:rsid w:val="000933B2"/>
    <w:rsid w:val="000A2E7D"/>
    <w:rsid w:val="000B08FB"/>
    <w:rsid w:val="000B13B7"/>
    <w:rsid w:val="000B361A"/>
    <w:rsid w:val="000B3D03"/>
    <w:rsid w:val="000B61C7"/>
    <w:rsid w:val="000C67E7"/>
    <w:rsid w:val="000D122C"/>
    <w:rsid w:val="000D38D2"/>
    <w:rsid w:val="000E1819"/>
    <w:rsid w:val="000E61C1"/>
    <w:rsid w:val="000E6C72"/>
    <w:rsid w:val="000F2368"/>
    <w:rsid w:val="000F60E8"/>
    <w:rsid w:val="00116EB2"/>
    <w:rsid w:val="00120DBC"/>
    <w:rsid w:val="0012354F"/>
    <w:rsid w:val="00124609"/>
    <w:rsid w:val="00130906"/>
    <w:rsid w:val="00130A77"/>
    <w:rsid w:val="00133CFB"/>
    <w:rsid w:val="00134551"/>
    <w:rsid w:val="001346DD"/>
    <w:rsid w:val="001401DA"/>
    <w:rsid w:val="00143343"/>
    <w:rsid w:val="001442F4"/>
    <w:rsid w:val="001573E4"/>
    <w:rsid w:val="00160756"/>
    <w:rsid w:val="0017232E"/>
    <w:rsid w:val="00174102"/>
    <w:rsid w:val="00177211"/>
    <w:rsid w:val="00180157"/>
    <w:rsid w:val="00180E41"/>
    <w:rsid w:val="00181223"/>
    <w:rsid w:val="0018389F"/>
    <w:rsid w:val="00185509"/>
    <w:rsid w:val="00186F77"/>
    <w:rsid w:val="001926A4"/>
    <w:rsid w:val="00194142"/>
    <w:rsid w:val="001A3A19"/>
    <w:rsid w:val="001B1C0C"/>
    <w:rsid w:val="001B246B"/>
    <w:rsid w:val="001B45A0"/>
    <w:rsid w:val="001C18EE"/>
    <w:rsid w:val="001C302E"/>
    <w:rsid w:val="001D0441"/>
    <w:rsid w:val="001D055E"/>
    <w:rsid w:val="001F0A62"/>
    <w:rsid w:val="001F1FD8"/>
    <w:rsid w:val="001F492E"/>
    <w:rsid w:val="001F6DA3"/>
    <w:rsid w:val="001F6EEE"/>
    <w:rsid w:val="00212737"/>
    <w:rsid w:val="00224DB9"/>
    <w:rsid w:val="00226416"/>
    <w:rsid w:val="00230F43"/>
    <w:rsid w:val="002319D7"/>
    <w:rsid w:val="002323BC"/>
    <w:rsid w:val="00251745"/>
    <w:rsid w:val="00255FD9"/>
    <w:rsid w:val="00263AC0"/>
    <w:rsid w:val="0026772D"/>
    <w:rsid w:val="002707B3"/>
    <w:rsid w:val="00273637"/>
    <w:rsid w:val="00280297"/>
    <w:rsid w:val="00284E4A"/>
    <w:rsid w:val="00286874"/>
    <w:rsid w:val="002968ED"/>
    <w:rsid w:val="00296B65"/>
    <w:rsid w:val="002A32A4"/>
    <w:rsid w:val="002A7B66"/>
    <w:rsid w:val="002A7DEF"/>
    <w:rsid w:val="002B6845"/>
    <w:rsid w:val="002B6A1C"/>
    <w:rsid w:val="002C5F62"/>
    <w:rsid w:val="002D53B5"/>
    <w:rsid w:val="002E21F1"/>
    <w:rsid w:val="002E27FD"/>
    <w:rsid w:val="002E31D7"/>
    <w:rsid w:val="002E3577"/>
    <w:rsid w:val="002E75E1"/>
    <w:rsid w:val="002F7411"/>
    <w:rsid w:val="002F7986"/>
    <w:rsid w:val="00301C91"/>
    <w:rsid w:val="00302213"/>
    <w:rsid w:val="00303C4A"/>
    <w:rsid w:val="00307F6D"/>
    <w:rsid w:val="003177A2"/>
    <w:rsid w:val="003271B5"/>
    <w:rsid w:val="003301BA"/>
    <w:rsid w:val="00330CA0"/>
    <w:rsid w:val="00331264"/>
    <w:rsid w:val="00331570"/>
    <w:rsid w:val="00334C8D"/>
    <w:rsid w:val="00340655"/>
    <w:rsid w:val="00342FE6"/>
    <w:rsid w:val="003459E6"/>
    <w:rsid w:val="003518B3"/>
    <w:rsid w:val="0035264A"/>
    <w:rsid w:val="0036299F"/>
    <w:rsid w:val="00362C74"/>
    <w:rsid w:val="00365FC8"/>
    <w:rsid w:val="00371641"/>
    <w:rsid w:val="00371C0A"/>
    <w:rsid w:val="00374555"/>
    <w:rsid w:val="003846F1"/>
    <w:rsid w:val="00384FAB"/>
    <w:rsid w:val="003872D3"/>
    <w:rsid w:val="003908C5"/>
    <w:rsid w:val="00390AC7"/>
    <w:rsid w:val="003A2858"/>
    <w:rsid w:val="003A428C"/>
    <w:rsid w:val="003A673F"/>
    <w:rsid w:val="003B2AB4"/>
    <w:rsid w:val="003B5A70"/>
    <w:rsid w:val="003B770D"/>
    <w:rsid w:val="003C1763"/>
    <w:rsid w:val="003C248C"/>
    <w:rsid w:val="003C4402"/>
    <w:rsid w:val="003C5430"/>
    <w:rsid w:val="003D6A6C"/>
    <w:rsid w:val="003E18E4"/>
    <w:rsid w:val="003F0C94"/>
    <w:rsid w:val="003F3627"/>
    <w:rsid w:val="003F4332"/>
    <w:rsid w:val="0040567B"/>
    <w:rsid w:val="004059B6"/>
    <w:rsid w:val="00405A18"/>
    <w:rsid w:val="00443E95"/>
    <w:rsid w:val="00446F29"/>
    <w:rsid w:val="0045473D"/>
    <w:rsid w:val="00460639"/>
    <w:rsid w:val="004636EB"/>
    <w:rsid w:val="00475DDE"/>
    <w:rsid w:val="00476018"/>
    <w:rsid w:val="00477623"/>
    <w:rsid w:val="00480B4B"/>
    <w:rsid w:val="00485DC4"/>
    <w:rsid w:val="004956CA"/>
    <w:rsid w:val="004A4670"/>
    <w:rsid w:val="004A595F"/>
    <w:rsid w:val="004B4412"/>
    <w:rsid w:val="004C348C"/>
    <w:rsid w:val="004C7E18"/>
    <w:rsid w:val="004D1338"/>
    <w:rsid w:val="004D1733"/>
    <w:rsid w:val="004D55BA"/>
    <w:rsid w:val="004E170A"/>
    <w:rsid w:val="004E4D3A"/>
    <w:rsid w:val="004E6B98"/>
    <w:rsid w:val="004F2156"/>
    <w:rsid w:val="004F26E0"/>
    <w:rsid w:val="004F76BE"/>
    <w:rsid w:val="005038DB"/>
    <w:rsid w:val="00504C94"/>
    <w:rsid w:val="005050E8"/>
    <w:rsid w:val="00505ABD"/>
    <w:rsid w:val="0051346B"/>
    <w:rsid w:val="00514EC9"/>
    <w:rsid w:val="00521994"/>
    <w:rsid w:val="0052379B"/>
    <w:rsid w:val="00530128"/>
    <w:rsid w:val="00530AC4"/>
    <w:rsid w:val="00532467"/>
    <w:rsid w:val="00534753"/>
    <w:rsid w:val="00547BA2"/>
    <w:rsid w:val="00547CCF"/>
    <w:rsid w:val="0056024D"/>
    <w:rsid w:val="00560F5E"/>
    <w:rsid w:val="00564A4D"/>
    <w:rsid w:val="005678A5"/>
    <w:rsid w:val="00571B35"/>
    <w:rsid w:val="00571C9F"/>
    <w:rsid w:val="00571DC1"/>
    <w:rsid w:val="00577A09"/>
    <w:rsid w:val="00580B78"/>
    <w:rsid w:val="00584D8F"/>
    <w:rsid w:val="00596D42"/>
    <w:rsid w:val="005A1568"/>
    <w:rsid w:val="005A3696"/>
    <w:rsid w:val="005A404D"/>
    <w:rsid w:val="005B0D32"/>
    <w:rsid w:val="005B1E3C"/>
    <w:rsid w:val="005C22FA"/>
    <w:rsid w:val="005C24AC"/>
    <w:rsid w:val="005C26CC"/>
    <w:rsid w:val="005C2BBF"/>
    <w:rsid w:val="005E1E3B"/>
    <w:rsid w:val="005E6C0E"/>
    <w:rsid w:val="005F1936"/>
    <w:rsid w:val="005F3868"/>
    <w:rsid w:val="006009EE"/>
    <w:rsid w:val="00603EB2"/>
    <w:rsid w:val="00604CDE"/>
    <w:rsid w:val="00612483"/>
    <w:rsid w:val="0061341D"/>
    <w:rsid w:val="00615C6B"/>
    <w:rsid w:val="00632D6D"/>
    <w:rsid w:val="00634E3B"/>
    <w:rsid w:val="0063533D"/>
    <w:rsid w:val="00640F04"/>
    <w:rsid w:val="00642C3E"/>
    <w:rsid w:val="00646025"/>
    <w:rsid w:val="00647956"/>
    <w:rsid w:val="0065492F"/>
    <w:rsid w:val="00663DAD"/>
    <w:rsid w:val="00665104"/>
    <w:rsid w:val="00673FFA"/>
    <w:rsid w:val="00674BB3"/>
    <w:rsid w:val="00674F35"/>
    <w:rsid w:val="0067616C"/>
    <w:rsid w:val="00676679"/>
    <w:rsid w:val="0068192C"/>
    <w:rsid w:val="00681EC1"/>
    <w:rsid w:val="00685D51"/>
    <w:rsid w:val="00686E33"/>
    <w:rsid w:val="0068784B"/>
    <w:rsid w:val="00691616"/>
    <w:rsid w:val="00695675"/>
    <w:rsid w:val="00696896"/>
    <w:rsid w:val="00697A3E"/>
    <w:rsid w:val="006B084B"/>
    <w:rsid w:val="006B10B3"/>
    <w:rsid w:val="006B4CF9"/>
    <w:rsid w:val="006B5FB5"/>
    <w:rsid w:val="006B7AC8"/>
    <w:rsid w:val="006C03B5"/>
    <w:rsid w:val="006D2425"/>
    <w:rsid w:val="006D550F"/>
    <w:rsid w:val="006D77F3"/>
    <w:rsid w:val="006E03F8"/>
    <w:rsid w:val="006E5AE1"/>
    <w:rsid w:val="006F6393"/>
    <w:rsid w:val="00701CAB"/>
    <w:rsid w:val="00702D17"/>
    <w:rsid w:val="0070341D"/>
    <w:rsid w:val="00704071"/>
    <w:rsid w:val="00707563"/>
    <w:rsid w:val="00715115"/>
    <w:rsid w:val="00716FCE"/>
    <w:rsid w:val="0072348C"/>
    <w:rsid w:val="00724A37"/>
    <w:rsid w:val="00727127"/>
    <w:rsid w:val="007303C3"/>
    <w:rsid w:val="00743223"/>
    <w:rsid w:val="00743B6A"/>
    <w:rsid w:val="0074599C"/>
    <w:rsid w:val="00746E01"/>
    <w:rsid w:val="00763E5D"/>
    <w:rsid w:val="00767740"/>
    <w:rsid w:val="00775671"/>
    <w:rsid w:val="00777EE6"/>
    <w:rsid w:val="00782EEA"/>
    <w:rsid w:val="00785121"/>
    <w:rsid w:val="007A68D4"/>
    <w:rsid w:val="007B1912"/>
    <w:rsid w:val="007B2C72"/>
    <w:rsid w:val="007B2FFD"/>
    <w:rsid w:val="007B534B"/>
    <w:rsid w:val="007B754E"/>
    <w:rsid w:val="007B7C26"/>
    <w:rsid w:val="007C0FDC"/>
    <w:rsid w:val="007C1C53"/>
    <w:rsid w:val="007D047B"/>
    <w:rsid w:val="007E26A9"/>
    <w:rsid w:val="007E4904"/>
    <w:rsid w:val="007E4CB5"/>
    <w:rsid w:val="007E6639"/>
    <w:rsid w:val="007F066B"/>
    <w:rsid w:val="007F2520"/>
    <w:rsid w:val="00801237"/>
    <w:rsid w:val="008033C4"/>
    <w:rsid w:val="00806C88"/>
    <w:rsid w:val="0081034E"/>
    <w:rsid w:val="00810770"/>
    <w:rsid w:val="008109D6"/>
    <w:rsid w:val="00821F26"/>
    <w:rsid w:val="00825999"/>
    <w:rsid w:val="00826160"/>
    <w:rsid w:val="00830C0A"/>
    <w:rsid w:val="008344F6"/>
    <w:rsid w:val="0083510F"/>
    <w:rsid w:val="0084019B"/>
    <w:rsid w:val="00842F51"/>
    <w:rsid w:val="008456A6"/>
    <w:rsid w:val="00850505"/>
    <w:rsid w:val="00851209"/>
    <w:rsid w:val="00855A85"/>
    <w:rsid w:val="00857677"/>
    <w:rsid w:val="00860F95"/>
    <w:rsid w:val="00862F3B"/>
    <w:rsid w:val="00863FC6"/>
    <w:rsid w:val="00865D73"/>
    <w:rsid w:val="00875224"/>
    <w:rsid w:val="0088007E"/>
    <w:rsid w:val="008802F8"/>
    <w:rsid w:val="008817FA"/>
    <w:rsid w:val="008837AC"/>
    <w:rsid w:val="00884956"/>
    <w:rsid w:val="00884BB8"/>
    <w:rsid w:val="008945B4"/>
    <w:rsid w:val="00894959"/>
    <w:rsid w:val="008A587D"/>
    <w:rsid w:val="008C449C"/>
    <w:rsid w:val="008C5486"/>
    <w:rsid w:val="008C589D"/>
    <w:rsid w:val="008E1C05"/>
    <w:rsid w:val="008E243B"/>
    <w:rsid w:val="008E2776"/>
    <w:rsid w:val="008E3544"/>
    <w:rsid w:val="008E7031"/>
    <w:rsid w:val="008E751B"/>
    <w:rsid w:val="008F1184"/>
    <w:rsid w:val="008F33BD"/>
    <w:rsid w:val="008F517F"/>
    <w:rsid w:val="009177F9"/>
    <w:rsid w:val="00922C95"/>
    <w:rsid w:val="009233EE"/>
    <w:rsid w:val="0093685A"/>
    <w:rsid w:val="0094267A"/>
    <w:rsid w:val="00953637"/>
    <w:rsid w:val="00953718"/>
    <w:rsid w:val="00964A2F"/>
    <w:rsid w:val="009661DE"/>
    <w:rsid w:val="00971467"/>
    <w:rsid w:val="00971AFB"/>
    <w:rsid w:val="00972842"/>
    <w:rsid w:val="0097640D"/>
    <w:rsid w:val="00981EA2"/>
    <w:rsid w:val="009856B7"/>
    <w:rsid w:val="0098602B"/>
    <w:rsid w:val="00991B3B"/>
    <w:rsid w:val="009962BA"/>
    <w:rsid w:val="009B42E5"/>
    <w:rsid w:val="009B74B0"/>
    <w:rsid w:val="009C59E6"/>
    <w:rsid w:val="009D36D4"/>
    <w:rsid w:val="009D38C4"/>
    <w:rsid w:val="009D4414"/>
    <w:rsid w:val="009D5921"/>
    <w:rsid w:val="009D6B46"/>
    <w:rsid w:val="009D6EF2"/>
    <w:rsid w:val="009E52F3"/>
    <w:rsid w:val="009F4940"/>
    <w:rsid w:val="00A0248C"/>
    <w:rsid w:val="00A066C4"/>
    <w:rsid w:val="00A1665B"/>
    <w:rsid w:val="00A167B7"/>
    <w:rsid w:val="00A1696B"/>
    <w:rsid w:val="00A27362"/>
    <w:rsid w:val="00A323D9"/>
    <w:rsid w:val="00A35586"/>
    <w:rsid w:val="00A37E23"/>
    <w:rsid w:val="00A42A91"/>
    <w:rsid w:val="00A43330"/>
    <w:rsid w:val="00A4478A"/>
    <w:rsid w:val="00A44852"/>
    <w:rsid w:val="00A519E8"/>
    <w:rsid w:val="00A52460"/>
    <w:rsid w:val="00A54A37"/>
    <w:rsid w:val="00A5691E"/>
    <w:rsid w:val="00A57A70"/>
    <w:rsid w:val="00A57D04"/>
    <w:rsid w:val="00A60A26"/>
    <w:rsid w:val="00A61598"/>
    <w:rsid w:val="00A751BF"/>
    <w:rsid w:val="00A84F46"/>
    <w:rsid w:val="00A871F4"/>
    <w:rsid w:val="00AA0C4A"/>
    <w:rsid w:val="00AB2F9F"/>
    <w:rsid w:val="00AC1B2C"/>
    <w:rsid w:val="00AC3264"/>
    <w:rsid w:val="00AC3E35"/>
    <w:rsid w:val="00AC4AD7"/>
    <w:rsid w:val="00AC6F01"/>
    <w:rsid w:val="00AC70C6"/>
    <w:rsid w:val="00AE01AC"/>
    <w:rsid w:val="00AE0FE2"/>
    <w:rsid w:val="00AE1BF1"/>
    <w:rsid w:val="00AE326F"/>
    <w:rsid w:val="00AE6BA1"/>
    <w:rsid w:val="00AF0DD2"/>
    <w:rsid w:val="00AF4A84"/>
    <w:rsid w:val="00B04D2F"/>
    <w:rsid w:val="00B10314"/>
    <w:rsid w:val="00B12CEF"/>
    <w:rsid w:val="00B13048"/>
    <w:rsid w:val="00B15998"/>
    <w:rsid w:val="00B16B1D"/>
    <w:rsid w:val="00B1716D"/>
    <w:rsid w:val="00B17A1D"/>
    <w:rsid w:val="00B207A0"/>
    <w:rsid w:val="00B234AB"/>
    <w:rsid w:val="00B25AE1"/>
    <w:rsid w:val="00B31168"/>
    <w:rsid w:val="00B3533E"/>
    <w:rsid w:val="00B4758D"/>
    <w:rsid w:val="00B53655"/>
    <w:rsid w:val="00B56E03"/>
    <w:rsid w:val="00B60F5D"/>
    <w:rsid w:val="00B62438"/>
    <w:rsid w:val="00B64FB0"/>
    <w:rsid w:val="00B65A2B"/>
    <w:rsid w:val="00B65BC8"/>
    <w:rsid w:val="00B67207"/>
    <w:rsid w:val="00B67E91"/>
    <w:rsid w:val="00B8080B"/>
    <w:rsid w:val="00B85F39"/>
    <w:rsid w:val="00B87C39"/>
    <w:rsid w:val="00B919CE"/>
    <w:rsid w:val="00B919D0"/>
    <w:rsid w:val="00BA00F0"/>
    <w:rsid w:val="00BA0B49"/>
    <w:rsid w:val="00BA2F08"/>
    <w:rsid w:val="00BA4665"/>
    <w:rsid w:val="00BB2003"/>
    <w:rsid w:val="00BB2FB2"/>
    <w:rsid w:val="00BB3304"/>
    <w:rsid w:val="00BB3F6B"/>
    <w:rsid w:val="00BB4966"/>
    <w:rsid w:val="00BC1C4A"/>
    <w:rsid w:val="00BD317D"/>
    <w:rsid w:val="00BD3446"/>
    <w:rsid w:val="00BD5723"/>
    <w:rsid w:val="00BE0328"/>
    <w:rsid w:val="00BE1F1B"/>
    <w:rsid w:val="00BE3619"/>
    <w:rsid w:val="00BE47B5"/>
    <w:rsid w:val="00BE4C99"/>
    <w:rsid w:val="00BF1581"/>
    <w:rsid w:val="00BF19C0"/>
    <w:rsid w:val="00BF3754"/>
    <w:rsid w:val="00BF3ABB"/>
    <w:rsid w:val="00C058AB"/>
    <w:rsid w:val="00C06739"/>
    <w:rsid w:val="00C070BF"/>
    <w:rsid w:val="00C233EF"/>
    <w:rsid w:val="00C27146"/>
    <w:rsid w:val="00C33D3C"/>
    <w:rsid w:val="00C36E7B"/>
    <w:rsid w:val="00C40C17"/>
    <w:rsid w:val="00C4528D"/>
    <w:rsid w:val="00C4603F"/>
    <w:rsid w:val="00C538A9"/>
    <w:rsid w:val="00C53B5A"/>
    <w:rsid w:val="00C54F5A"/>
    <w:rsid w:val="00C70916"/>
    <w:rsid w:val="00C75026"/>
    <w:rsid w:val="00C755AD"/>
    <w:rsid w:val="00C86679"/>
    <w:rsid w:val="00CA23FC"/>
    <w:rsid w:val="00CB666B"/>
    <w:rsid w:val="00CB713F"/>
    <w:rsid w:val="00CB7509"/>
    <w:rsid w:val="00CB7A93"/>
    <w:rsid w:val="00CD06B4"/>
    <w:rsid w:val="00CF799E"/>
    <w:rsid w:val="00D009D4"/>
    <w:rsid w:val="00D01644"/>
    <w:rsid w:val="00D01CF0"/>
    <w:rsid w:val="00D0442A"/>
    <w:rsid w:val="00D167BF"/>
    <w:rsid w:val="00D17BD6"/>
    <w:rsid w:val="00D203E1"/>
    <w:rsid w:val="00D301DC"/>
    <w:rsid w:val="00D32F16"/>
    <w:rsid w:val="00D34292"/>
    <w:rsid w:val="00D36C8F"/>
    <w:rsid w:val="00D36C9B"/>
    <w:rsid w:val="00D51B69"/>
    <w:rsid w:val="00D521D5"/>
    <w:rsid w:val="00D544B8"/>
    <w:rsid w:val="00D5528B"/>
    <w:rsid w:val="00D55EC2"/>
    <w:rsid w:val="00D5685E"/>
    <w:rsid w:val="00D61310"/>
    <w:rsid w:val="00D61388"/>
    <w:rsid w:val="00D61A54"/>
    <w:rsid w:val="00D64DEA"/>
    <w:rsid w:val="00D678B0"/>
    <w:rsid w:val="00D74FBF"/>
    <w:rsid w:val="00D80893"/>
    <w:rsid w:val="00D8755F"/>
    <w:rsid w:val="00D92CF1"/>
    <w:rsid w:val="00D92D38"/>
    <w:rsid w:val="00D950F5"/>
    <w:rsid w:val="00DB0F93"/>
    <w:rsid w:val="00DB468A"/>
    <w:rsid w:val="00DB68E8"/>
    <w:rsid w:val="00DC365F"/>
    <w:rsid w:val="00DC36B3"/>
    <w:rsid w:val="00DC542F"/>
    <w:rsid w:val="00DC6A4A"/>
    <w:rsid w:val="00DC7981"/>
    <w:rsid w:val="00DD5B4F"/>
    <w:rsid w:val="00DD676A"/>
    <w:rsid w:val="00DE30E7"/>
    <w:rsid w:val="00DE4EFA"/>
    <w:rsid w:val="00DE5520"/>
    <w:rsid w:val="00DE563A"/>
    <w:rsid w:val="00DE582E"/>
    <w:rsid w:val="00DF0967"/>
    <w:rsid w:val="00E00E30"/>
    <w:rsid w:val="00E04818"/>
    <w:rsid w:val="00E06442"/>
    <w:rsid w:val="00E12A00"/>
    <w:rsid w:val="00E23993"/>
    <w:rsid w:val="00E25B8C"/>
    <w:rsid w:val="00E27642"/>
    <w:rsid w:val="00E32801"/>
    <w:rsid w:val="00E35DDB"/>
    <w:rsid w:val="00E41D80"/>
    <w:rsid w:val="00E4674F"/>
    <w:rsid w:val="00E46F27"/>
    <w:rsid w:val="00E505FE"/>
    <w:rsid w:val="00E579DC"/>
    <w:rsid w:val="00E65C85"/>
    <w:rsid w:val="00E66199"/>
    <w:rsid w:val="00E7359F"/>
    <w:rsid w:val="00E755EC"/>
    <w:rsid w:val="00E7624D"/>
    <w:rsid w:val="00E76FAE"/>
    <w:rsid w:val="00EA0D08"/>
    <w:rsid w:val="00EA3D42"/>
    <w:rsid w:val="00EA6B1B"/>
    <w:rsid w:val="00EB269B"/>
    <w:rsid w:val="00EB7244"/>
    <w:rsid w:val="00EB75C2"/>
    <w:rsid w:val="00EC2629"/>
    <w:rsid w:val="00EC3B7A"/>
    <w:rsid w:val="00EC59D6"/>
    <w:rsid w:val="00ED171E"/>
    <w:rsid w:val="00ED5EDB"/>
    <w:rsid w:val="00ED770A"/>
    <w:rsid w:val="00EE28F3"/>
    <w:rsid w:val="00EE4985"/>
    <w:rsid w:val="00EF10B1"/>
    <w:rsid w:val="00EF5110"/>
    <w:rsid w:val="00EF5485"/>
    <w:rsid w:val="00F06B8A"/>
    <w:rsid w:val="00F15882"/>
    <w:rsid w:val="00F16DCE"/>
    <w:rsid w:val="00F20BD3"/>
    <w:rsid w:val="00F373A5"/>
    <w:rsid w:val="00F40D6F"/>
    <w:rsid w:val="00F453B6"/>
    <w:rsid w:val="00F47559"/>
    <w:rsid w:val="00F51EBA"/>
    <w:rsid w:val="00F57ED5"/>
    <w:rsid w:val="00F60BE4"/>
    <w:rsid w:val="00F61B84"/>
    <w:rsid w:val="00F64C7B"/>
    <w:rsid w:val="00F676DD"/>
    <w:rsid w:val="00F71543"/>
    <w:rsid w:val="00F75A26"/>
    <w:rsid w:val="00F83FAD"/>
    <w:rsid w:val="00F91DC6"/>
    <w:rsid w:val="00F952A0"/>
    <w:rsid w:val="00FA3C7F"/>
    <w:rsid w:val="00FA4E09"/>
    <w:rsid w:val="00FB05E0"/>
    <w:rsid w:val="00FB158F"/>
    <w:rsid w:val="00FB18F9"/>
    <w:rsid w:val="00FB4354"/>
    <w:rsid w:val="00FB52D7"/>
    <w:rsid w:val="00FB5309"/>
    <w:rsid w:val="00FB74E2"/>
    <w:rsid w:val="00FC0218"/>
    <w:rsid w:val="00FC6FA4"/>
    <w:rsid w:val="00FD5614"/>
    <w:rsid w:val="00FD7DF9"/>
    <w:rsid w:val="00FE0BE1"/>
    <w:rsid w:val="00FE1DE9"/>
    <w:rsid w:val="00FE39C2"/>
    <w:rsid w:val="00FE3C6A"/>
    <w:rsid w:val="00FE64AE"/>
    <w:rsid w:val="00FF7E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E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96B"/>
    <w:rPr>
      <w:rFonts w:ascii="Arial" w:hAnsi="Arial"/>
    </w:rPr>
  </w:style>
  <w:style w:type="paragraph" w:styleId="Heading1">
    <w:name w:val="heading 1"/>
    <w:basedOn w:val="Normal"/>
    <w:next w:val="Normal"/>
    <w:link w:val="Heading1Char"/>
    <w:qFormat/>
    <w:rsid w:val="00E27642"/>
    <w:pPr>
      <w:spacing w:before="240"/>
      <w:outlineLvl w:val="0"/>
    </w:pPr>
    <w:rPr>
      <w:rFonts w:ascii="Palatino Linotype" w:eastAsiaTheme="majorEastAsia" w:hAnsi="Palatino Linotype" w:cstheme="majorBidi"/>
      <w:bCs/>
      <w:color w:val="410099" w:themeColor="accent1"/>
      <w:sz w:val="36"/>
      <w:szCs w:val="28"/>
    </w:rPr>
  </w:style>
  <w:style w:type="paragraph" w:styleId="Heading2">
    <w:name w:val="heading 2"/>
    <w:next w:val="Normal"/>
    <w:link w:val="Heading2Char"/>
    <w:qFormat/>
    <w:rsid w:val="00E27642"/>
    <w:pPr>
      <w:spacing w:line="240" w:lineRule="atLeast"/>
      <w:outlineLvl w:val="1"/>
    </w:pPr>
    <w:rPr>
      <w:rFonts w:ascii="Arial" w:eastAsiaTheme="majorEastAsia" w:hAnsi="Arial" w:cstheme="majorBidi"/>
      <w:bCs/>
      <w:color w:val="410099" w:themeColor="accent1"/>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E27642"/>
    <w:pPr>
      <w:spacing w:before="240"/>
      <w:outlineLvl w:val="3"/>
    </w:pPr>
    <w:rPr>
      <w:rFonts w:eastAsiaTheme="majorEastAsia" w:cstheme="majorBidi"/>
      <w:b/>
      <w:bCs/>
      <w:i/>
      <w:iCs/>
      <w:color w:val="410099"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0004C"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410099"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642"/>
    <w:rPr>
      <w:rFonts w:ascii="Palatino Linotype" w:eastAsiaTheme="majorEastAsia" w:hAnsi="Palatino Linotype" w:cstheme="majorBidi"/>
      <w:bCs/>
      <w:color w:val="410099" w:themeColor="accent1"/>
      <w:sz w:val="36"/>
      <w:szCs w:val="28"/>
    </w:rPr>
  </w:style>
  <w:style w:type="character" w:customStyle="1" w:styleId="Heading2Char">
    <w:name w:val="Heading 2 Char"/>
    <w:basedOn w:val="DefaultParagraphFont"/>
    <w:link w:val="Heading2"/>
    <w:rsid w:val="00E27642"/>
    <w:rPr>
      <w:rFonts w:ascii="Arial" w:eastAsiaTheme="majorEastAsia" w:hAnsi="Arial" w:cstheme="majorBidi"/>
      <w:bCs/>
      <w:color w:val="410099" w:themeColor="accent1"/>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E27642"/>
    <w:rPr>
      <w:rFonts w:ascii="Arial" w:eastAsiaTheme="majorEastAsia" w:hAnsi="Arial" w:cstheme="majorBidi"/>
      <w:b/>
      <w:bCs/>
      <w:i/>
      <w:iCs/>
      <w:color w:val="410099"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0004C"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27642"/>
    <w:pPr>
      <w:spacing w:before="520" w:after="120"/>
    </w:pPr>
    <w:rPr>
      <w:rFonts w:ascii="Palatino Linotype" w:hAnsi="Palatino Linotype"/>
      <w:color w:val="410099" w:themeColor="accent1"/>
      <w:sz w:val="52"/>
      <w:szCs w:val="52"/>
    </w:rPr>
  </w:style>
  <w:style w:type="character" w:customStyle="1" w:styleId="ChaptertitleChar">
    <w:name w:val="Chapter title Char"/>
    <w:basedOn w:val="DefaultParagraphFont"/>
    <w:link w:val="Chaptertitle"/>
    <w:rsid w:val="00E27642"/>
    <w:rPr>
      <w:rFonts w:ascii="Palatino Linotype" w:hAnsi="Palatino Linotype"/>
      <w:color w:val="410099"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27642"/>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27642"/>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A323D9"/>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E27642"/>
    <w:pPr>
      <w:tabs>
        <w:tab w:val="center" w:pos="4513"/>
        <w:tab w:val="right" w:pos="9026"/>
      </w:tabs>
      <w:spacing w:after="120"/>
    </w:pPr>
    <w:rPr>
      <w:sz w:val="18"/>
    </w:rPr>
  </w:style>
  <w:style w:type="character" w:customStyle="1" w:styleId="HeaderChar">
    <w:name w:val="Header Char"/>
    <w:basedOn w:val="DefaultParagraphFont"/>
    <w:link w:val="Header"/>
    <w:uiPriority w:val="99"/>
    <w:rsid w:val="00E27642"/>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27642"/>
    <w:pPr>
      <w:spacing w:after="120"/>
      <w:contextualSpacing/>
    </w:pPr>
    <w:rPr>
      <w:rFonts w:ascii="Palatino Linotype" w:hAnsi="Palatino Linotype"/>
      <w:b/>
      <w:color w:val="362F52" w:themeColor="accent3"/>
      <w:sz w:val="24"/>
      <w:szCs w:val="24"/>
    </w:rPr>
  </w:style>
  <w:style w:type="character" w:customStyle="1" w:styleId="PullquoteheadingChar">
    <w:name w:val="Pull quote heading Char"/>
    <w:basedOn w:val="DefaultParagraphFont"/>
    <w:link w:val="Pullquoteheading"/>
    <w:uiPriority w:val="1"/>
    <w:rsid w:val="00E27642"/>
    <w:rPr>
      <w:rFonts w:ascii="Palatino Linotype" w:hAnsi="Palatino Linotype"/>
      <w:b/>
      <w:color w:val="362F52" w:themeColor="accent3"/>
      <w:sz w:val="24"/>
      <w:szCs w:val="24"/>
    </w:rPr>
  </w:style>
  <w:style w:type="paragraph" w:customStyle="1" w:styleId="Pullquotetext">
    <w:name w:val="Pull quote text"/>
    <w:link w:val="PullquotetextChar"/>
    <w:uiPriority w:val="1"/>
    <w:rsid w:val="00E27642"/>
    <w:pPr>
      <w:spacing w:before="120"/>
    </w:pPr>
    <w:rPr>
      <w:rFonts w:ascii="Palatino Linotype" w:hAnsi="Palatino Linotype"/>
      <w:color w:val="362F52" w:themeColor="accent3"/>
      <w:szCs w:val="24"/>
    </w:rPr>
  </w:style>
  <w:style w:type="character" w:customStyle="1" w:styleId="PullquotetextChar">
    <w:name w:val="Pull quote text Char"/>
    <w:basedOn w:val="PullquoteheadingChar"/>
    <w:link w:val="Pullquotetext"/>
    <w:uiPriority w:val="1"/>
    <w:rsid w:val="00E27642"/>
    <w:rPr>
      <w:rFonts w:ascii="Palatino Linotype" w:hAnsi="Palatino Linotype"/>
      <w:b w:val="0"/>
      <w:color w:val="362F52" w:themeColor="accent3"/>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93685A"/>
    <w:pPr>
      <w:spacing w:before="480" w:after="120" w:line="276" w:lineRule="auto"/>
    </w:pPr>
    <w:rPr>
      <w:rFonts w:ascii="Palatino Linotype" w:eastAsiaTheme="majorEastAsia" w:hAnsi="Palatino Linotype" w:cstheme="majorBidi"/>
      <w:bCs/>
      <w:color w:val="410099" w:themeColor="accent1"/>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27642"/>
    <w:pPr>
      <w:tabs>
        <w:tab w:val="center" w:pos="4513"/>
        <w:tab w:val="right" w:pos="9026"/>
      </w:tabs>
      <w:spacing w:after="120"/>
    </w:pPr>
    <w:rPr>
      <w:sz w:val="18"/>
    </w:rPr>
  </w:style>
  <w:style w:type="character" w:customStyle="1" w:styleId="FooterChar">
    <w:name w:val="Footer Char"/>
    <w:basedOn w:val="DefaultParagraphFont"/>
    <w:link w:val="Footer"/>
    <w:uiPriority w:val="99"/>
    <w:rsid w:val="00E27642"/>
    <w:rPr>
      <w:rFonts w:ascii="Arial" w:hAnsi="Arial"/>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410099"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00072" w:themeColor="accent1" w:themeShade="BF"/>
    </w:rPr>
    <w:tblPr>
      <w:tblStyleRowBandSize w:val="1"/>
      <w:tblStyleColBandSize w:val="1"/>
      <w:tblBorders>
        <w:top w:val="single" w:sz="8" w:space="0" w:color="410099" w:themeColor="accent1"/>
        <w:bottom w:val="single" w:sz="8" w:space="0" w:color="410099" w:themeColor="accent1"/>
      </w:tblBorders>
    </w:tblPr>
    <w:tblStylePr w:type="fir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la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A6FF" w:themeFill="accent1" w:themeFillTint="3F"/>
      </w:tcPr>
    </w:tblStylePr>
    <w:tblStylePr w:type="band1Horz">
      <w:tblPr/>
      <w:tcPr>
        <w:tcBorders>
          <w:left w:val="nil"/>
          <w:right w:val="nil"/>
          <w:insideH w:val="nil"/>
          <w:insideV w:val="nil"/>
        </w:tcBorders>
        <w:shd w:val="clear" w:color="auto" w:fill="CCA6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28233D" w:themeColor="accent3" w:themeShade="BF"/>
    </w:rPr>
    <w:tblPr>
      <w:tblStyleRowBandSize w:val="1"/>
      <w:tblStyleColBandSize w:val="1"/>
      <w:tblBorders>
        <w:top w:val="single" w:sz="8" w:space="0" w:color="362F52" w:themeColor="accent3"/>
        <w:bottom w:val="single" w:sz="8" w:space="0" w:color="362F52" w:themeColor="accent3"/>
      </w:tblBorders>
    </w:tblPr>
    <w:tblStylePr w:type="fir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la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3DC" w:themeFill="accent3" w:themeFillTint="3F"/>
      </w:tcPr>
    </w:tblStylePr>
    <w:tblStylePr w:type="band1Horz">
      <w:tblPr/>
      <w:tcPr>
        <w:tcBorders>
          <w:left w:val="nil"/>
          <w:right w:val="nil"/>
          <w:insideH w:val="nil"/>
          <w:insideV w:val="nil"/>
        </w:tcBorders>
        <w:shd w:val="clear" w:color="auto" w:fill="C8C3DC"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single" w:sz="8" w:space="0" w:color="6600F2" w:themeColor="accent1" w:themeTint="BF"/>
      </w:tblBorders>
    </w:tblPr>
    <w:tblStylePr w:type="firstRow">
      <w:pPr>
        <w:spacing w:before="0" w:after="0" w:line="240" w:lineRule="auto"/>
      </w:pPr>
      <w:rPr>
        <w:b/>
        <w:bCs/>
        <w:color w:val="FFFFFF" w:themeColor="background1"/>
      </w:rPr>
      <w:tblPr/>
      <w:tcPr>
        <w:tc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shd w:val="clear" w:color="auto" w:fill="410099" w:themeFill="accent1"/>
      </w:tcPr>
    </w:tblStylePr>
    <w:tblStylePr w:type="lastRow">
      <w:pPr>
        <w:spacing w:before="0" w:after="0" w:line="240" w:lineRule="auto"/>
      </w:pPr>
      <w:rPr>
        <w:b/>
        <w:bCs/>
      </w:rPr>
      <w:tblPr/>
      <w:tcPr>
        <w:tcBorders>
          <w:top w:val="double" w:sz="6"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A6FF" w:themeFill="accent1" w:themeFillTint="3F"/>
      </w:tcPr>
    </w:tblStylePr>
    <w:tblStylePr w:type="band1Horz">
      <w:tblPr/>
      <w:tcPr>
        <w:tcBorders>
          <w:insideH w:val="nil"/>
          <w:insideV w:val="nil"/>
        </w:tcBorders>
        <w:shd w:val="clear" w:color="auto" w:fill="CCA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single" w:sz="8" w:space="0" w:color="5D518E" w:themeColor="accent3" w:themeTint="BF"/>
      </w:tblBorders>
    </w:tblPr>
    <w:tblStylePr w:type="firstRow">
      <w:pPr>
        <w:spacing w:before="0" w:after="0" w:line="240" w:lineRule="auto"/>
      </w:pPr>
      <w:rPr>
        <w:b/>
        <w:bCs/>
        <w:color w:val="FFFFFF" w:themeColor="background1"/>
      </w:rPr>
      <w:tblPr/>
      <w:tcPr>
        <w:tc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shd w:val="clear" w:color="auto" w:fill="362F52" w:themeFill="accent3"/>
      </w:tcPr>
    </w:tblStylePr>
    <w:tblStylePr w:type="lastRow">
      <w:pPr>
        <w:spacing w:before="0" w:after="0" w:line="240" w:lineRule="auto"/>
      </w:pPr>
      <w:rPr>
        <w:b/>
        <w:bCs/>
      </w:rPr>
      <w:tblPr/>
      <w:tcPr>
        <w:tcBorders>
          <w:top w:val="double" w:sz="6"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C3DC" w:themeFill="accent3" w:themeFillTint="3F"/>
      </w:tcPr>
    </w:tblStylePr>
    <w:tblStylePr w:type="band1Horz">
      <w:tblPr/>
      <w:tcPr>
        <w:tcBorders>
          <w:insideH w:val="nil"/>
          <w:insideV w:val="nil"/>
        </w:tcBorders>
        <w:shd w:val="clear" w:color="auto" w:fill="C8C3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single" w:sz="8" w:space="0" w:color="A8B5FF" w:themeColor="accent4" w:themeTint="BF"/>
      </w:tblBorders>
    </w:tblPr>
    <w:tblStylePr w:type="firstRow">
      <w:pPr>
        <w:spacing w:before="0" w:after="0" w:line="240" w:lineRule="auto"/>
      </w:pPr>
      <w:rPr>
        <w:b/>
        <w:bCs/>
        <w:color w:val="FFFFFF" w:themeColor="background1"/>
      </w:rPr>
      <w:tblPr/>
      <w:tcPr>
        <w:tc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shd w:val="clear" w:color="auto" w:fill="8B9EFF" w:themeFill="accent4"/>
      </w:tcPr>
    </w:tblStylePr>
    <w:tblStylePr w:type="lastRow">
      <w:pPr>
        <w:spacing w:before="0" w:after="0" w:line="240" w:lineRule="auto"/>
      </w:pPr>
      <w:rPr>
        <w:b/>
        <w:bCs/>
      </w:rPr>
      <w:tblPr/>
      <w:tcPr>
        <w:tcBorders>
          <w:top w:val="double" w:sz="6"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6FF" w:themeFill="accent4" w:themeFillTint="3F"/>
      </w:tcPr>
    </w:tblStylePr>
    <w:tblStylePr w:type="band1Horz">
      <w:tblPr/>
      <w:tcPr>
        <w:tcBorders>
          <w:insideH w:val="nil"/>
          <w:insideV w:val="nil"/>
        </w:tcBorders>
        <w:shd w:val="clear" w:color="auto" w:fill="E2E6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insideH w:val="single" w:sz="8" w:space="0" w:color="362F52" w:themeColor="accent3"/>
        <w:insideV w:val="single" w:sz="8" w:space="0" w:color="362F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18" w:space="0" w:color="362F52" w:themeColor="accent3"/>
          <w:right w:val="single" w:sz="8" w:space="0" w:color="362F52" w:themeColor="accent3"/>
          <w:insideH w:val="nil"/>
          <w:insideV w:val="single" w:sz="8" w:space="0" w:color="362F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insideH w:val="nil"/>
          <w:insideV w:val="single" w:sz="8" w:space="0" w:color="362F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shd w:val="clear" w:color="auto" w:fill="C8C3DC" w:themeFill="accent3" w:themeFillTint="3F"/>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shd w:val="clear" w:color="auto" w:fill="C8C3DC" w:themeFill="accent3" w:themeFillTint="3F"/>
      </w:tcPr>
    </w:tblStylePr>
    <w:tblStylePr w:type="band2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A323D9"/>
    <w:pPr>
      <w:spacing w:before="720" w:after="120"/>
      <w:contextualSpacing/>
    </w:pPr>
    <w:rPr>
      <w:rFonts w:ascii="Palatino Linotype" w:eastAsiaTheme="majorEastAsia" w:hAnsi="Palatino Linotype" w:cstheme="majorBidi"/>
      <w:color w:val="410099" w:themeColor="accent1"/>
      <w:spacing w:val="5"/>
      <w:kern w:val="28"/>
      <w:sz w:val="72"/>
      <w:szCs w:val="52"/>
    </w:rPr>
  </w:style>
  <w:style w:type="character" w:customStyle="1" w:styleId="TitleChar">
    <w:name w:val="Title Char"/>
    <w:basedOn w:val="DefaultParagraphFont"/>
    <w:link w:val="Title"/>
    <w:uiPriority w:val="10"/>
    <w:rsid w:val="00A323D9"/>
    <w:rPr>
      <w:rFonts w:ascii="Palatino Linotype" w:eastAsiaTheme="majorEastAsia" w:hAnsi="Palatino Linotype" w:cstheme="majorBidi"/>
      <w:color w:val="410099" w:themeColor="accent1"/>
      <w:spacing w:val="5"/>
      <w:kern w:val="28"/>
      <w:sz w:val="72"/>
      <w:szCs w:val="52"/>
    </w:rPr>
  </w:style>
  <w:style w:type="paragraph" w:customStyle="1" w:styleId="CoverDate">
    <w:name w:val="Cover Date"/>
    <w:rsid w:val="00E27642"/>
    <w:rPr>
      <w:rFonts w:ascii="Palatino Linotype" w:hAnsi="Palatino Linotype"/>
      <w:color w:val="362F52" w:themeColor="accent3"/>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tblBorders>
    </w:tblPr>
    <w:tblStylePr w:type="firstRow">
      <w:pPr>
        <w:spacing w:before="0" w:after="0" w:line="240" w:lineRule="auto"/>
      </w:pPr>
      <w:rPr>
        <w:b/>
        <w:bCs/>
        <w:color w:val="FFFFFF" w:themeColor="background1"/>
      </w:rPr>
      <w:tblPr/>
      <w:tcPr>
        <w:shd w:val="clear" w:color="auto" w:fill="410099" w:themeFill="accent1"/>
      </w:tcPr>
    </w:tblStylePr>
    <w:tblStylePr w:type="lastRow">
      <w:pPr>
        <w:spacing w:before="0" w:after="0" w:line="240" w:lineRule="auto"/>
      </w:pPr>
      <w:rPr>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tcBorders>
      </w:tcPr>
    </w:tblStylePr>
    <w:tblStylePr w:type="firstCol">
      <w:rPr>
        <w:b/>
        <w:bCs/>
      </w:rPr>
    </w:tblStylePr>
    <w:tblStylePr w:type="lastCol">
      <w:rPr>
        <w:b/>
        <w:bCs/>
      </w:r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tblBorders>
    </w:tblPr>
    <w:tblStylePr w:type="firstRow">
      <w:pPr>
        <w:spacing w:before="0" w:after="0" w:line="240" w:lineRule="auto"/>
      </w:pPr>
      <w:rPr>
        <w:b/>
        <w:bCs/>
        <w:color w:val="FFFFFF" w:themeColor="background1"/>
      </w:rPr>
      <w:tblPr/>
      <w:tcPr>
        <w:shd w:val="clear" w:color="auto" w:fill="362F52" w:themeFill="accent3"/>
      </w:tcPr>
    </w:tblStylePr>
    <w:tblStylePr w:type="lastRow">
      <w:pPr>
        <w:spacing w:before="0" w:after="0" w:line="240" w:lineRule="auto"/>
      </w:pPr>
      <w:rPr>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tcBorders>
      </w:tcPr>
    </w:tblStylePr>
    <w:tblStylePr w:type="firstCol">
      <w:rPr>
        <w:b/>
        <w:bCs/>
      </w:rPr>
    </w:tblStylePr>
    <w:tblStylePr w:type="lastCol">
      <w:rPr>
        <w:b/>
        <w:bCs/>
      </w:r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E27642"/>
    <w:pPr>
      <w:spacing w:before="360" w:after="120"/>
    </w:pPr>
    <w:rPr>
      <w:rFonts w:ascii="Palatino Linotype" w:hAnsi="Palatino Linotype"/>
      <w:color w:val="410099" w:themeColor="accent1"/>
      <w:sz w:val="52"/>
      <w:szCs w:val="52"/>
    </w:rPr>
  </w:style>
  <w:style w:type="character" w:customStyle="1" w:styleId="SubtitleChar">
    <w:name w:val="Subtitle Char"/>
    <w:basedOn w:val="DefaultParagraphFont"/>
    <w:link w:val="Subtitle"/>
    <w:uiPriority w:val="11"/>
    <w:rsid w:val="00E27642"/>
    <w:rPr>
      <w:rFonts w:ascii="Palatino Linotype" w:hAnsi="Palatino Linotype"/>
      <w:color w:val="410099" w:themeColor="accent1"/>
      <w:sz w:val="52"/>
      <w:szCs w:val="52"/>
    </w:rPr>
  </w:style>
  <w:style w:type="table" w:styleId="LightShading-Accent4">
    <w:name w:val="Light Shading Accent 4"/>
    <w:basedOn w:val="TableNormal"/>
    <w:uiPriority w:val="60"/>
    <w:rsid w:val="00746E01"/>
    <w:pPr>
      <w:spacing w:before="0"/>
    </w:pPr>
    <w:rPr>
      <w:color w:val="284AFF" w:themeColor="accent4" w:themeShade="BF"/>
    </w:rPr>
    <w:tblPr>
      <w:tblStyleRowBandSize w:val="1"/>
      <w:tblStyleColBandSize w:val="1"/>
      <w:tblBorders>
        <w:top w:val="single" w:sz="8" w:space="0" w:color="8B9EFF" w:themeColor="accent4"/>
        <w:bottom w:val="single" w:sz="8" w:space="0" w:color="8B9EFF" w:themeColor="accent4"/>
      </w:tblBorders>
    </w:tblPr>
    <w:tblStylePr w:type="fir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la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6FF" w:themeFill="accent4" w:themeFillTint="3F"/>
      </w:tcPr>
    </w:tblStylePr>
    <w:tblStylePr w:type="band1Horz">
      <w:tblPr/>
      <w:tcPr>
        <w:tcBorders>
          <w:left w:val="nil"/>
          <w:right w:val="nil"/>
          <w:insideH w:val="nil"/>
          <w:insideV w:val="nil"/>
        </w:tcBorders>
        <w:shd w:val="clear" w:color="auto" w:fill="E2E6F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tblBorders>
    </w:tblPr>
    <w:tblStylePr w:type="firstRow">
      <w:pPr>
        <w:spacing w:before="0" w:after="0" w:line="240" w:lineRule="auto"/>
      </w:pPr>
      <w:rPr>
        <w:b/>
        <w:bCs/>
        <w:color w:val="FFFFFF" w:themeColor="background1"/>
      </w:rPr>
      <w:tblPr/>
      <w:tcPr>
        <w:shd w:val="clear" w:color="auto" w:fill="8B9EFF" w:themeFill="accent4"/>
      </w:tcPr>
    </w:tblStylePr>
    <w:tblStylePr w:type="lastRow">
      <w:pPr>
        <w:spacing w:before="0" w:after="0" w:line="240" w:lineRule="auto"/>
      </w:pPr>
      <w:rPr>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tcBorders>
      </w:tcPr>
    </w:tblStylePr>
    <w:tblStylePr w:type="firstCol">
      <w:rPr>
        <w:b/>
        <w:bCs/>
      </w:rPr>
    </w:tblStylePr>
    <w:tblStylePr w:type="lastCol">
      <w:rPr>
        <w:b/>
        <w:bCs/>
      </w:r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insideH w:val="single" w:sz="8" w:space="0" w:color="410099" w:themeColor="accent1"/>
        <w:insideV w:val="single" w:sz="8" w:space="0" w:color="4100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18" w:space="0" w:color="410099" w:themeColor="accent1"/>
          <w:right w:val="single" w:sz="8" w:space="0" w:color="410099" w:themeColor="accent1"/>
          <w:insideH w:val="nil"/>
          <w:insideV w:val="single" w:sz="8" w:space="0" w:color="4100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insideH w:val="nil"/>
          <w:insideV w:val="single" w:sz="8" w:space="0" w:color="4100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shd w:val="clear" w:color="auto" w:fill="CCA6FF" w:themeFill="accent1" w:themeFillTint="3F"/>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shd w:val="clear" w:color="auto" w:fill="CCA6FF" w:themeFill="accent1" w:themeFillTint="3F"/>
      </w:tcPr>
    </w:tblStylePr>
    <w:tblStylePr w:type="band2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insideH w:val="single" w:sz="8" w:space="0" w:color="8B9EFF" w:themeColor="accent4"/>
        <w:insideV w:val="single" w:sz="8" w:space="0" w:color="8B9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18" w:space="0" w:color="8B9EFF" w:themeColor="accent4"/>
          <w:right w:val="single" w:sz="8" w:space="0" w:color="8B9EFF" w:themeColor="accent4"/>
          <w:insideH w:val="nil"/>
          <w:insideV w:val="single" w:sz="8" w:space="0" w:color="8B9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insideH w:val="nil"/>
          <w:insideV w:val="single" w:sz="8" w:space="0" w:color="8B9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shd w:val="clear" w:color="auto" w:fill="E2E6FF" w:themeFill="accent4" w:themeFillTint="3F"/>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shd w:val="clear" w:color="auto" w:fill="E2E6FF" w:themeFill="accent4" w:themeFillTint="3F"/>
      </w:tcPr>
    </w:tblStylePr>
    <w:tblStylePr w:type="band2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27642"/>
    <w:rPr>
      <w:smallCaps/>
      <w:color w:val="410099" w:themeColor="accent1"/>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PlaceholderText">
    <w:name w:val="Placeholder Text"/>
    <w:basedOn w:val="DefaultParagraphFont"/>
    <w:uiPriority w:val="99"/>
    <w:semiHidden/>
    <w:rsid w:val="002323BC"/>
    <w:rPr>
      <w:color w:val="808080"/>
    </w:rPr>
  </w:style>
  <w:style w:type="character" w:styleId="CommentReference">
    <w:name w:val="annotation reference"/>
    <w:basedOn w:val="DefaultParagraphFont"/>
    <w:uiPriority w:val="99"/>
    <w:semiHidden/>
    <w:unhideWhenUsed/>
    <w:rsid w:val="000B3D03"/>
    <w:rPr>
      <w:sz w:val="16"/>
      <w:szCs w:val="16"/>
    </w:rPr>
  </w:style>
  <w:style w:type="paragraph" w:styleId="CommentText">
    <w:name w:val="annotation text"/>
    <w:basedOn w:val="Normal"/>
    <w:link w:val="CommentTextChar"/>
    <w:uiPriority w:val="99"/>
    <w:semiHidden/>
    <w:unhideWhenUsed/>
    <w:rsid w:val="000B3D03"/>
    <w:rPr>
      <w:sz w:val="20"/>
      <w:szCs w:val="20"/>
    </w:rPr>
  </w:style>
  <w:style w:type="character" w:customStyle="1" w:styleId="CommentTextChar">
    <w:name w:val="Comment Text Char"/>
    <w:basedOn w:val="DefaultParagraphFont"/>
    <w:link w:val="CommentText"/>
    <w:uiPriority w:val="99"/>
    <w:semiHidden/>
    <w:rsid w:val="000B3D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3D03"/>
    <w:rPr>
      <w:b/>
      <w:bCs/>
    </w:rPr>
  </w:style>
  <w:style w:type="character" w:customStyle="1" w:styleId="CommentSubjectChar">
    <w:name w:val="Comment Subject Char"/>
    <w:basedOn w:val="CommentTextChar"/>
    <w:link w:val="CommentSubject"/>
    <w:uiPriority w:val="99"/>
    <w:semiHidden/>
    <w:rsid w:val="000B3D03"/>
    <w:rPr>
      <w:rFonts w:ascii="Arial" w:hAnsi="Arial"/>
      <w:b/>
      <w:bCs/>
      <w:sz w:val="20"/>
      <w:szCs w:val="20"/>
    </w:rPr>
  </w:style>
  <w:style w:type="character" w:styleId="UnresolvedMention">
    <w:name w:val="Unresolved Mention"/>
    <w:basedOn w:val="DefaultParagraphFont"/>
    <w:uiPriority w:val="99"/>
    <w:semiHidden/>
    <w:unhideWhenUsed/>
    <w:rsid w:val="00971467"/>
    <w:rPr>
      <w:color w:val="605E5C"/>
      <w:shd w:val="clear" w:color="auto" w:fill="E1DFDD"/>
    </w:rPr>
  </w:style>
  <w:style w:type="paragraph" w:styleId="Revision">
    <w:name w:val="Revision"/>
    <w:hidden/>
    <w:uiPriority w:val="99"/>
    <w:semiHidden/>
    <w:rsid w:val="009D5921"/>
    <w:pPr>
      <w:spacing w:befor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34098">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GasPriceCapExemptions@accc.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9B475D174145869C7A61E8730AF3DF"/>
        <w:category>
          <w:name w:val="General"/>
          <w:gallery w:val="placeholder"/>
        </w:category>
        <w:types>
          <w:type w:val="bbPlcHdr"/>
        </w:types>
        <w:behaviors>
          <w:behavior w:val="content"/>
        </w:behaviors>
        <w:guid w:val="{A8360A43-D00D-469F-B2B6-358F99E38A47}"/>
      </w:docPartPr>
      <w:docPartBody>
        <w:p w:rsidR="007105AF" w:rsidRDefault="00D548C2" w:rsidP="00D548C2">
          <w:pPr>
            <w:pStyle w:val="269B475D174145869C7A61E8730AF3DF8"/>
          </w:pPr>
          <w:r w:rsidRPr="00981EA2">
            <w:rPr>
              <w:rStyle w:val="PlaceholderText"/>
              <w:highlight w:val="yellow"/>
            </w:rPr>
            <w:t>Enter Name here.</w:t>
          </w:r>
        </w:p>
      </w:docPartBody>
    </w:docPart>
    <w:docPart>
      <w:docPartPr>
        <w:name w:val="C659F85397F4437BB52EB0F2995B8F92"/>
        <w:category>
          <w:name w:val="General"/>
          <w:gallery w:val="placeholder"/>
        </w:category>
        <w:types>
          <w:type w:val="bbPlcHdr"/>
        </w:types>
        <w:behaviors>
          <w:behavior w:val="content"/>
        </w:behaviors>
        <w:guid w:val="{30133E06-0D9E-4467-813A-BF7C43470562}"/>
      </w:docPartPr>
      <w:docPartBody>
        <w:p w:rsidR="007105AF" w:rsidRDefault="00D548C2" w:rsidP="00D548C2">
          <w:pPr>
            <w:pStyle w:val="C659F85397F4437BB52EB0F2995B8F928"/>
          </w:pPr>
          <w:r w:rsidRPr="00981EA2">
            <w:rPr>
              <w:rStyle w:val="PlaceholderText"/>
              <w:highlight w:val="yellow"/>
            </w:rPr>
            <w:t>Enter Position here.</w:t>
          </w:r>
        </w:p>
      </w:docPartBody>
    </w:docPart>
    <w:docPart>
      <w:docPartPr>
        <w:name w:val="9E1EF2B09A7C40F1A58CAE6703C9BB75"/>
        <w:category>
          <w:name w:val="General"/>
          <w:gallery w:val="placeholder"/>
        </w:category>
        <w:types>
          <w:type w:val="bbPlcHdr"/>
        </w:types>
        <w:behaviors>
          <w:behavior w:val="content"/>
        </w:behaviors>
        <w:guid w:val="{43E40645-7B9E-4C50-8F4C-82348772BBFB}"/>
      </w:docPartPr>
      <w:docPartBody>
        <w:p w:rsidR="00D548C2" w:rsidRDefault="00D548C2" w:rsidP="00D548C2">
          <w:pPr>
            <w:pStyle w:val="9E1EF2B09A7C40F1A58CAE6703C9BB757"/>
          </w:pPr>
          <w:r w:rsidRPr="00476018">
            <w:rPr>
              <w:rStyle w:val="PlaceholderText"/>
              <w:highlight w:val="yellow"/>
            </w:rPr>
            <w:t>Click or tap here to enter text.</w:t>
          </w:r>
        </w:p>
      </w:docPartBody>
    </w:docPart>
    <w:docPart>
      <w:docPartPr>
        <w:name w:val="F6FC803435AE443D9BD46AE0F124D540"/>
        <w:category>
          <w:name w:val="General"/>
          <w:gallery w:val="placeholder"/>
        </w:category>
        <w:types>
          <w:type w:val="bbPlcHdr"/>
        </w:types>
        <w:behaviors>
          <w:behavior w:val="content"/>
        </w:behaviors>
        <w:guid w:val="{4D609EEC-2098-40E6-A23A-6DF3E20365DD}"/>
      </w:docPartPr>
      <w:docPartBody>
        <w:p w:rsidR="00151AA8" w:rsidRDefault="00D548C2" w:rsidP="00D548C2">
          <w:pPr>
            <w:pStyle w:val="F6FC803435AE443D9BD46AE0F124D5406"/>
          </w:pPr>
          <w:r w:rsidRPr="0063533D">
            <w:rPr>
              <w:rStyle w:val="PlaceholderText"/>
              <w:highlight w:val="yellow"/>
            </w:rPr>
            <w:t>Click or tap here to enter text.</w:t>
          </w:r>
        </w:p>
      </w:docPartBody>
    </w:docPart>
    <w:docPart>
      <w:docPartPr>
        <w:name w:val="3165EA9A257A451BBB2772801857A5D2"/>
        <w:category>
          <w:name w:val="General"/>
          <w:gallery w:val="placeholder"/>
        </w:category>
        <w:types>
          <w:type w:val="bbPlcHdr"/>
        </w:types>
        <w:behaviors>
          <w:behavior w:val="content"/>
        </w:behaviors>
        <w:guid w:val="{09D1DFE3-C57F-4E68-BD85-2AB623AA88C7}"/>
      </w:docPartPr>
      <w:docPartBody>
        <w:p w:rsidR="00151AA8" w:rsidRDefault="00D548C2" w:rsidP="00D548C2">
          <w:pPr>
            <w:pStyle w:val="3165EA9A257A451BBB2772801857A5D25"/>
          </w:pPr>
          <w:r w:rsidRPr="002E27FD">
            <w:rPr>
              <w:rStyle w:val="PlaceholderText"/>
              <w:highlight w:val="yellow"/>
            </w:rPr>
            <w:t>Click or tap here to enter text.</w:t>
          </w:r>
        </w:p>
      </w:docPartBody>
    </w:docPart>
    <w:docPart>
      <w:docPartPr>
        <w:name w:val="48A7C00CDD7B40108526F0F4FCCB5684"/>
        <w:category>
          <w:name w:val="General"/>
          <w:gallery w:val="placeholder"/>
        </w:category>
        <w:types>
          <w:type w:val="bbPlcHdr"/>
        </w:types>
        <w:behaviors>
          <w:behavior w:val="content"/>
        </w:behaviors>
        <w:guid w:val="{769CD01B-9D00-4AF0-8C7C-FFDECF3E136C}"/>
      </w:docPartPr>
      <w:docPartBody>
        <w:p w:rsidR="00151AA8" w:rsidRDefault="00D548C2" w:rsidP="00D548C2">
          <w:pPr>
            <w:pStyle w:val="48A7C00CDD7B40108526F0F4FCCB56845"/>
          </w:pPr>
          <w:r w:rsidRPr="0063533D">
            <w:rPr>
              <w:rStyle w:val="TabletextChar"/>
              <w:highlight w:val="yellow"/>
            </w:rPr>
            <w:t>Click or tap here to enter text.</w:t>
          </w:r>
        </w:p>
      </w:docPartBody>
    </w:docPart>
    <w:docPart>
      <w:docPartPr>
        <w:name w:val="08DB88637706475D98ED1B17874F857A"/>
        <w:category>
          <w:name w:val="General"/>
          <w:gallery w:val="placeholder"/>
        </w:category>
        <w:types>
          <w:type w:val="bbPlcHdr"/>
        </w:types>
        <w:behaviors>
          <w:behavior w:val="content"/>
        </w:behaviors>
        <w:guid w:val="{C796FD3B-6426-41E3-AB8D-D5B8F107452D}"/>
      </w:docPartPr>
      <w:docPartBody>
        <w:p w:rsidR="00151AA8" w:rsidRDefault="00D548C2" w:rsidP="00D548C2">
          <w:pPr>
            <w:pStyle w:val="08DB88637706475D98ED1B17874F857A5"/>
          </w:pPr>
          <w:r w:rsidRPr="0063533D">
            <w:rPr>
              <w:rStyle w:val="TabletextChar"/>
              <w:highlight w:val="yellow"/>
            </w:rPr>
            <w:t>Click or tap here to enter text.</w:t>
          </w:r>
        </w:p>
      </w:docPartBody>
    </w:docPart>
    <w:docPart>
      <w:docPartPr>
        <w:name w:val="E7C404C852FB4CB09BA1194AC7357CE5"/>
        <w:category>
          <w:name w:val="General"/>
          <w:gallery w:val="placeholder"/>
        </w:category>
        <w:types>
          <w:type w:val="bbPlcHdr"/>
        </w:types>
        <w:behaviors>
          <w:behavior w:val="content"/>
        </w:behaviors>
        <w:guid w:val="{DCD1A298-2B84-4930-A007-B61A12EDD5B9}"/>
      </w:docPartPr>
      <w:docPartBody>
        <w:p w:rsidR="00151AA8" w:rsidRDefault="00D548C2" w:rsidP="00D548C2">
          <w:pPr>
            <w:pStyle w:val="E7C404C852FB4CB09BA1194AC7357CE55"/>
          </w:pPr>
          <w:r w:rsidRPr="00476018">
            <w:rPr>
              <w:rStyle w:val="TabletextChar"/>
              <w:highlight w:val="yellow"/>
            </w:rPr>
            <w:t>Click or tap here to enter text</w:t>
          </w:r>
          <w:r w:rsidRPr="00476018">
            <w:rPr>
              <w:rStyle w:val="TabletextChar"/>
            </w:rPr>
            <w:t>.</w:t>
          </w:r>
        </w:p>
      </w:docPartBody>
    </w:docPart>
    <w:docPart>
      <w:docPartPr>
        <w:name w:val="DAA41639EA29480E9AC1F3BC29FA5AF8"/>
        <w:category>
          <w:name w:val="General"/>
          <w:gallery w:val="placeholder"/>
        </w:category>
        <w:types>
          <w:type w:val="bbPlcHdr"/>
        </w:types>
        <w:behaviors>
          <w:behavior w:val="content"/>
        </w:behaviors>
        <w:guid w:val="{49E8C529-2306-4B05-84C9-0B77E8CD39EA}"/>
      </w:docPartPr>
      <w:docPartBody>
        <w:p w:rsidR="00151AA8" w:rsidRDefault="00D548C2" w:rsidP="00D548C2">
          <w:pPr>
            <w:pStyle w:val="DAA41639EA29480E9AC1F3BC29FA5AF82"/>
          </w:pPr>
          <w:r w:rsidRPr="00476018">
            <w:rPr>
              <w:rStyle w:val="PlaceholderText"/>
              <w:highlight w:val="yellow"/>
            </w:rPr>
            <w:t>Click or tap here to enter text.</w:t>
          </w:r>
        </w:p>
      </w:docPartBody>
    </w:docPart>
    <w:docPart>
      <w:docPartPr>
        <w:name w:val="1DDFD4C4174B4A7C81AB8A597C5EA858"/>
        <w:category>
          <w:name w:val="General"/>
          <w:gallery w:val="placeholder"/>
        </w:category>
        <w:types>
          <w:type w:val="bbPlcHdr"/>
        </w:types>
        <w:behaviors>
          <w:behavior w:val="content"/>
        </w:behaviors>
        <w:guid w:val="{33305BE5-FB22-46EE-98C9-E14F329D3F8B}"/>
      </w:docPartPr>
      <w:docPartBody>
        <w:p w:rsidR="00151AA8" w:rsidRDefault="00D548C2" w:rsidP="00D548C2">
          <w:pPr>
            <w:pStyle w:val="1DDFD4C4174B4A7C81AB8A597C5EA858"/>
          </w:pPr>
          <w:r w:rsidRPr="00884BB8">
            <w:rPr>
              <w:rStyle w:val="PlaceholderText"/>
              <w:highlight w:val="yellow"/>
            </w:rPr>
            <w:t>Click or tap here to enter text.</w:t>
          </w:r>
        </w:p>
      </w:docPartBody>
    </w:docPart>
    <w:docPart>
      <w:docPartPr>
        <w:name w:val="8E3DCAF52E244336AECE93D00C516321"/>
        <w:category>
          <w:name w:val="General"/>
          <w:gallery w:val="placeholder"/>
        </w:category>
        <w:types>
          <w:type w:val="bbPlcHdr"/>
        </w:types>
        <w:behaviors>
          <w:behavior w:val="content"/>
        </w:behaviors>
        <w:guid w:val="{71C573A9-195E-4B5B-9F74-B746B89AACE7}"/>
      </w:docPartPr>
      <w:docPartBody>
        <w:p w:rsidR="00151AA8" w:rsidRDefault="00D548C2" w:rsidP="00D548C2">
          <w:pPr>
            <w:pStyle w:val="8E3DCAF52E244336AECE93D00C516321"/>
          </w:pPr>
          <w:r w:rsidRPr="00B919CE">
            <w:rPr>
              <w:rStyle w:val="PlaceholderText"/>
              <w:highlight w:val="yellow"/>
            </w:rPr>
            <w:t>Click or tap here to enter text.</w:t>
          </w:r>
        </w:p>
      </w:docPartBody>
    </w:docPart>
    <w:docPart>
      <w:docPartPr>
        <w:name w:val="AAE32FDA7C364BE5801EE2635A9979B7"/>
        <w:category>
          <w:name w:val="General"/>
          <w:gallery w:val="placeholder"/>
        </w:category>
        <w:types>
          <w:type w:val="bbPlcHdr"/>
        </w:types>
        <w:behaviors>
          <w:behavior w:val="content"/>
        </w:behaviors>
        <w:guid w:val="{B3EA3151-84A7-42F1-83E8-959601651351}"/>
      </w:docPartPr>
      <w:docPartBody>
        <w:p w:rsidR="00151AA8" w:rsidRDefault="00D548C2" w:rsidP="00D548C2">
          <w:pPr>
            <w:pStyle w:val="AAE32FDA7C364BE5801EE2635A9979B7"/>
          </w:pPr>
          <w:r w:rsidRPr="00B919CE">
            <w:rPr>
              <w:rStyle w:val="PlaceholderText"/>
              <w:highlight w:val="yellow"/>
            </w:rPr>
            <w:t>Click or tap here to enter text.</w:t>
          </w:r>
        </w:p>
      </w:docPartBody>
    </w:docPart>
    <w:docPart>
      <w:docPartPr>
        <w:name w:val="5752B1BC1F8743EBB99C07F11310783D"/>
        <w:category>
          <w:name w:val="General"/>
          <w:gallery w:val="placeholder"/>
        </w:category>
        <w:types>
          <w:type w:val="bbPlcHdr"/>
        </w:types>
        <w:behaviors>
          <w:behavior w:val="content"/>
        </w:behaviors>
        <w:guid w:val="{066B99E4-65A2-4AB5-9C7E-6381E1738206}"/>
      </w:docPartPr>
      <w:docPartBody>
        <w:p w:rsidR="00151AA8" w:rsidRDefault="00D548C2" w:rsidP="00D548C2">
          <w:pPr>
            <w:pStyle w:val="5752B1BC1F8743EBB99C07F11310783D1"/>
          </w:pPr>
          <w:r w:rsidRPr="00A1696B">
            <w:rPr>
              <w:color w:val="808080"/>
              <w:sz w:val="20"/>
              <w:highlight w:val="yellow"/>
            </w:rPr>
            <w:t>Click or tap here to enter text.</w:t>
          </w:r>
        </w:p>
      </w:docPartBody>
    </w:docPart>
    <w:docPart>
      <w:docPartPr>
        <w:name w:val="ECDB419D356E44D8B6BF131736ADA153"/>
        <w:category>
          <w:name w:val="General"/>
          <w:gallery w:val="placeholder"/>
        </w:category>
        <w:types>
          <w:type w:val="bbPlcHdr"/>
        </w:types>
        <w:behaviors>
          <w:behavior w:val="content"/>
        </w:behaviors>
        <w:guid w:val="{109ADC5B-EC99-4264-9B65-D62AFDBD978F}"/>
      </w:docPartPr>
      <w:docPartBody>
        <w:p w:rsidR="00151AA8" w:rsidRDefault="00D548C2" w:rsidP="00D548C2">
          <w:pPr>
            <w:pStyle w:val="ECDB419D356E44D8B6BF131736ADA1531"/>
          </w:pPr>
          <w:r w:rsidRPr="00A1696B">
            <w:rPr>
              <w:color w:val="808080"/>
              <w:sz w:val="20"/>
              <w:highlight w:val="yellow"/>
            </w:rPr>
            <w:t>Click or tap here to enter text.</w:t>
          </w:r>
        </w:p>
      </w:docPartBody>
    </w:docPart>
    <w:docPart>
      <w:docPartPr>
        <w:name w:val="2796F3820E904B21924B3A13D987D258"/>
        <w:category>
          <w:name w:val="General"/>
          <w:gallery w:val="placeholder"/>
        </w:category>
        <w:types>
          <w:type w:val="bbPlcHdr"/>
        </w:types>
        <w:behaviors>
          <w:behavior w:val="content"/>
        </w:behaviors>
        <w:guid w:val="{9290BE32-8507-4E12-BABE-C47C9017AEDE}"/>
      </w:docPartPr>
      <w:docPartBody>
        <w:p w:rsidR="00151AA8" w:rsidRDefault="00D548C2" w:rsidP="00D548C2">
          <w:pPr>
            <w:pStyle w:val="2796F3820E904B21924B3A13D987D2581"/>
          </w:pPr>
          <w:r w:rsidRPr="00A1696B">
            <w:rPr>
              <w:sz w:val="20"/>
              <w:highlight w:val="yellow"/>
            </w:rPr>
            <w:t>Click or tap here to enter text.</w:t>
          </w:r>
        </w:p>
      </w:docPartBody>
    </w:docPart>
    <w:docPart>
      <w:docPartPr>
        <w:name w:val="AABA01DE92E443D88B88AFED31729195"/>
        <w:category>
          <w:name w:val="General"/>
          <w:gallery w:val="placeholder"/>
        </w:category>
        <w:types>
          <w:type w:val="bbPlcHdr"/>
        </w:types>
        <w:behaviors>
          <w:behavior w:val="content"/>
        </w:behaviors>
        <w:guid w:val="{9C4EF968-4229-4B3A-82E7-B01B75A49665}"/>
      </w:docPartPr>
      <w:docPartBody>
        <w:p w:rsidR="00151AA8" w:rsidRDefault="00D548C2" w:rsidP="00D548C2">
          <w:pPr>
            <w:pStyle w:val="AABA01DE92E443D88B88AFED317291951"/>
          </w:pPr>
          <w:r w:rsidRPr="00A1696B">
            <w:rPr>
              <w:sz w:val="20"/>
              <w:highlight w:val="yellow"/>
            </w:rPr>
            <w:t>Click or tap here to enter text.</w:t>
          </w:r>
        </w:p>
      </w:docPartBody>
    </w:docPart>
    <w:docPart>
      <w:docPartPr>
        <w:name w:val="96047BCA2E03421B8A800F6FB27CDFB4"/>
        <w:category>
          <w:name w:val="General"/>
          <w:gallery w:val="placeholder"/>
        </w:category>
        <w:types>
          <w:type w:val="bbPlcHdr"/>
        </w:types>
        <w:behaviors>
          <w:behavior w:val="content"/>
        </w:behaviors>
        <w:guid w:val="{5DB24385-59DC-49E1-9DEA-F814EDAB3280}"/>
      </w:docPartPr>
      <w:docPartBody>
        <w:p w:rsidR="00151AA8" w:rsidRDefault="00D548C2" w:rsidP="00D548C2">
          <w:pPr>
            <w:pStyle w:val="96047BCA2E03421B8A800F6FB27CDFB41"/>
          </w:pPr>
          <w:r w:rsidRPr="00A1696B">
            <w:rPr>
              <w:sz w:val="20"/>
              <w:highlight w:val="yellow"/>
            </w:rPr>
            <w:t>Click or tap here to enter text</w:t>
          </w:r>
          <w:r w:rsidRPr="00A1696B">
            <w:rPr>
              <w:sz w:val="20"/>
            </w:rPr>
            <w:t>.</w:t>
          </w:r>
        </w:p>
      </w:docPartBody>
    </w:docPart>
    <w:docPart>
      <w:docPartPr>
        <w:name w:val="CFA46557A52342ECAF99655F471786E3"/>
        <w:category>
          <w:name w:val="General"/>
          <w:gallery w:val="placeholder"/>
        </w:category>
        <w:types>
          <w:type w:val="bbPlcHdr"/>
        </w:types>
        <w:behaviors>
          <w:behavior w:val="content"/>
        </w:behaviors>
        <w:guid w:val="{41ABEF11-8F99-4D79-8154-0A668794563F}"/>
      </w:docPartPr>
      <w:docPartBody>
        <w:p w:rsidR="00151AA8" w:rsidRDefault="00D548C2" w:rsidP="00D548C2">
          <w:pPr>
            <w:pStyle w:val="CFA46557A52342ECAF99655F471786E3"/>
          </w:pPr>
          <w:r w:rsidRPr="00BD317D">
            <w:rPr>
              <w:rStyle w:val="PlaceholderText"/>
              <w:highlight w:val="yellow"/>
            </w:rPr>
            <w:t>Enter Address here.</w:t>
          </w:r>
        </w:p>
      </w:docPartBody>
    </w:docPart>
    <w:docPart>
      <w:docPartPr>
        <w:name w:val="DB8BBB24DE8A441588D4B4DBBC484FD3"/>
        <w:category>
          <w:name w:val="General"/>
          <w:gallery w:val="placeholder"/>
        </w:category>
        <w:types>
          <w:type w:val="bbPlcHdr"/>
        </w:types>
        <w:behaviors>
          <w:behavior w:val="content"/>
        </w:behaviors>
        <w:guid w:val="{713B4A6C-0CDC-4104-A368-046938410752}"/>
      </w:docPartPr>
      <w:docPartBody>
        <w:p w:rsidR="006E4651" w:rsidRDefault="00A943E9" w:rsidP="00A943E9">
          <w:pPr>
            <w:pStyle w:val="DB8BBB24DE8A441588D4B4DBBC484FD3"/>
          </w:pPr>
          <w:r w:rsidRPr="00476018">
            <w:rPr>
              <w:rStyle w:val="TabletextChar"/>
              <w:highlight w:val="yellow"/>
            </w:rPr>
            <w:t>Click or tap here to enter text</w:t>
          </w:r>
          <w:r w:rsidRPr="00476018">
            <w:rPr>
              <w:rStyle w:val="TabletextChar"/>
            </w:rPr>
            <w:t>.</w:t>
          </w:r>
        </w:p>
      </w:docPartBody>
    </w:docPart>
    <w:docPart>
      <w:docPartPr>
        <w:name w:val="F93A56FF2BD6421FBA8967B746E50F28"/>
        <w:category>
          <w:name w:val="General"/>
          <w:gallery w:val="placeholder"/>
        </w:category>
        <w:types>
          <w:type w:val="bbPlcHdr"/>
        </w:types>
        <w:behaviors>
          <w:behavior w:val="content"/>
        </w:behaviors>
        <w:guid w:val="{5FA7AA90-9BBA-47EF-82F5-140733B6135C}"/>
      </w:docPartPr>
      <w:docPartBody>
        <w:p w:rsidR="006E4651" w:rsidRDefault="00A943E9" w:rsidP="00A943E9">
          <w:pPr>
            <w:pStyle w:val="F93A56FF2BD6421FBA8967B746E50F28"/>
          </w:pPr>
          <w:r w:rsidRPr="00B919CE">
            <w:rPr>
              <w:rStyle w:val="PlaceholderText"/>
              <w:highlight w:val="yellow"/>
            </w:rPr>
            <w:t>Click or tap here to enter text.</w:t>
          </w:r>
        </w:p>
      </w:docPartBody>
    </w:docPart>
    <w:docPart>
      <w:docPartPr>
        <w:name w:val="13E0A013F7FD42E7B9B40AE059CD6285"/>
        <w:category>
          <w:name w:val="General"/>
          <w:gallery w:val="placeholder"/>
        </w:category>
        <w:types>
          <w:type w:val="bbPlcHdr"/>
        </w:types>
        <w:behaviors>
          <w:behavior w:val="content"/>
        </w:behaviors>
        <w:guid w:val="{87DF2052-754D-4E55-B9E4-4F19DF92A134}"/>
      </w:docPartPr>
      <w:docPartBody>
        <w:p w:rsidR="006E4651" w:rsidRDefault="00A943E9" w:rsidP="00A943E9">
          <w:pPr>
            <w:pStyle w:val="13E0A013F7FD42E7B9B40AE059CD6285"/>
          </w:pPr>
          <w:r w:rsidRPr="00476018">
            <w:rPr>
              <w:rStyle w:val="PlaceholderText"/>
              <w:highlight w:val="yellow"/>
            </w:rPr>
            <w:t>Click or tap here to enter text.</w:t>
          </w:r>
        </w:p>
      </w:docPartBody>
    </w:docPart>
    <w:docPart>
      <w:docPartPr>
        <w:name w:val="6BAC6C160B5C4C258452BD6EC88B9146"/>
        <w:category>
          <w:name w:val="General"/>
          <w:gallery w:val="placeholder"/>
        </w:category>
        <w:types>
          <w:type w:val="bbPlcHdr"/>
        </w:types>
        <w:behaviors>
          <w:behavior w:val="content"/>
        </w:behaviors>
        <w:guid w:val="{C80E0FDA-526D-41C7-9E97-08181627155B}"/>
      </w:docPartPr>
      <w:docPartBody>
        <w:p w:rsidR="006E4651" w:rsidRDefault="00A943E9" w:rsidP="00A943E9">
          <w:pPr>
            <w:pStyle w:val="6BAC6C160B5C4C258452BD6EC88B9146"/>
          </w:pPr>
          <w:r w:rsidRPr="00476018">
            <w:rPr>
              <w:rStyle w:val="TabletextChar"/>
              <w:highlight w:val="yellow"/>
            </w:rPr>
            <w:t>Click or tap here to enter text</w:t>
          </w:r>
          <w:r w:rsidRPr="00476018">
            <w:rPr>
              <w:rStyle w:val="TabletextChar"/>
            </w:rPr>
            <w:t>.</w:t>
          </w:r>
        </w:p>
      </w:docPartBody>
    </w:docPart>
    <w:docPart>
      <w:docPartPr>
        <w:name w:val="5E603E229C75476083DE3D8A07D32F55"/>
        <w:category>
          <w:name w:val="General"/>
          <w:gallery w:val="placeholder"/>
        </w:category>
        <w:types>
          <w:type w:val="bbPlcHdr"/>
        </w:types>
        <w:behaviors>
          <w:behavior w:val="content"/>
        </w:behaviors>
        <w:guid w:val="{E4868B30-8A6B-480C-87EB-033CBA703B1C}"/>
      </w:docPartPr>
      <w:docPartBody>
        <w:p w:rsidR="002E1350" w:rsidRDefault="0031160E" w:rsidP="0031160E">
          <w:pPr>
            <w:pStyle w:val="5E603E229C75476083DE3D8A07D32F55"/>
          </w:pPr>
          <w:r w:rsidRPr="00476018">
            <w:rPr>
              <w:rStyle w:val="TabletextChar"/>
              <w:highlight w:val="yellow"/>
            </w:rPr>
            <w:t>Click or tap here to enter text</w:t>
          </w:r>
          <w:r w:rsidRPr="00476018">
            <w:rPr>
              <w:rStyle w:val="TabletextChar"/>
            </w:rPr>
            <w:t>.</w:t>
          </w:r>
        </w:p>
      </w:docPartBody>
    </w:docPart>
    <w:docPart>
      <w:docPartPr>
        <w:name w:val="03263A418CB844CF85EE2C530857058F"/>
        <w:category>
          <w:name w:val="General"/>
          <w:gallery w:val="placeholder"/>
        </w:category>
        <w:types>
          <w:type w:val="bbPlcHdr"/>
        </w:types>
        <w:behaviors>
          <w:behavior w:val="content"/>
        </w:behaviors>
        <w:guid w:val="{4A80B2A6-E6A7-4208-B090-B0A788825421}"/>
      </w:docPartPr>
      <w:docPartBody>
        <w:p w:rsidR="002E1350" w:rsidRDefault="0031160E" w:rsidP="0031160E">
          <w:pPr>
            <w:pStyle w:val="03263A418CB844CF85EE2C530857058F"/>
          </w:pPr>
          <w:r w:rsidRPr="00B919CE">
            <w:rPr>
              <w:rStyle w:val="PlaceholderText"/>
              <w:highlight w:val="yellow"/>
            </w:rPr>
            <w:t>Click or tap here to enter text.</w:t>
          </w:r>
        </w:p>
      </w:docPartBody>
    </w:docPart>
    <w:docPart>
      <w:docPartPr>
        <w:name w:val="CE2B2797956747C5BD7AFCA68383B7FF"/>
        <w:category>
          <w:name w:val="General"/>
          <w:gallery w:val="placeholder"/>
        </w:category>
        <w:types>
          <w:type w:val="bbPlcHdr"/>
        </w:types>
        <w:behaviors>
          <w:behavior w:val="content"/>
        </w:behaviors>
        <w:guid w:val="{EC6BA62C-EECA-4615-99BC-0D932807707F}"/>
      </w:docPartPr>
      <w:docPartBody>
        <w:p w:rsidR="00EC2DB2" w:rsidRDefault="0001336A" w:rsidP="0001336A">
          <w:pPr>
            <w:pStyle w:val="CE2B2797956747C5BD7AFCA68383B7FF"/>
          </w:pPr>
          <w:r w:rsidRPr="00981EA2">
            <w:rPr>
              <w:rStyle w:val="PlaceholderText"/>
              <w:highlight w:val="yellow"/>
            </w:rPr>
            <w:t>Enter Name here.</w:t>
          </w:r>
        </w:p>
      </w:docPartBody>
    </w:docPart>
    <w:docPart>
      <w:docPartPr>
        <w:name w:val="EE23F24814F24FA6B23CC266BD2E87F0"/>
        <w:category>
          <w:name w:val="General"/>
          <w:gallery w:val="placeholder"/>
        </w:category>
        <w:types>
          <w:type w:val="bbPlcHdr"/>
        </w:types>
        <w:behaviors>
          <w:behavior w:val="content"/>
        </w:behaviors>
        <w:guid w:val="{85E2FE51-2B0A-420F-B833-2686EFCBDF73}"/>
      </w:docPartPr>
      <w:docPartBody>
        <w:p w:rsidR="00EC2DB2" w:rsidRDefault="0001336A" w:rsidP="0001336A">
          <w:pPr>
            <w:pStyle w:val="EE23F24814F24FA6B23CC266BD2E87F0"/>
          </w:pPr>
          <w:r w:rsidRPr="00981EA2">
            <w:rPr>
              <w:rStyle w:val="PlaceholderText"/>
              <w:highlight w:val="yellow"/>
            </w:rPr>
            <w:t>Enter Position here.</w:t>
          </w:r>
        </w:p>
      </w:docPartBody>
    </w:docPart>
    <w:docPart>
      <w:docPartPr>
        <w:name w:val="397CF2AE7DC448B58CCE76C3E80718DD"/>
        <w:category>
          <w:name w:val="General"/>
          <w:gallery w:val="placeholder"/>
        </w:category>
        <w:types>
          <w:type w:val="bbPlcHdr"/>
        </w:types>
        <w:behaviors>
          <w:behavior w:val="content"/>
        </w:behaviors>
        <w:guid w:val="{26D0BE47-23CC-4D22-BED2-F46038A67F2E}"/>
      </w:docPartPr>
      <w:docPartBody>
        <w:p w:rsidR="00EC2DB2" w:rsidRDefault="0001336A" w:rsidP="0001336A">
          <w:pPr>
            <w:pStyle w:val="397CF2AE7DC448B58CCE76C3E80718DD"/>
          </w:pPr>
          <w:r w:rsidRPr="00BD317D">
            <w:rPr>
              <w:rStyle w:val="PlaceholderText"/>
              <w:highlight w:val="yellow"/>
            </w:rPr>
            <w:t>Enter Address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AF"/>
    <w:rsid w:val="0001336A"/>
    <w:rsid w:val="00046A3E"/>
    <w:rsid w:val="0010555A"/>
    <w:rsid w:val="00151AA8"/>
    <w:rsid w:val="002E1350"/>
    <w:rsid w:val="0031160E"/>
    <w:rsid w:val="00481166"/>
    <w:rsid w:val="005368E7"/>
    <w:rsid w:val="00565308"/>
    <w:rsid w:val="005A040E"/>
    <w:rsid w:val="006E080B"/>
    <w:rsid w:val="006E4651"/>
    <w:rsid w:val="007105AF"/>
    <w:rsid w:val="00742127"/>
    <w:rsid w:val="0076692D"/>
    <w:rsid w:val="007D03BE"/>
    <w:rsid w:val="00900824"/>
    <w:rsid w:val="00A10FD8"/>
    <w:rsid w:val="00A727F0"/>
    <w:rsid w:val="00A943E9"/>
    <w:rsid w:val="00C312F1"/>
    <w:rsid w:val="00C74426"/>
    <w:rsid w:val="00CA26D6"/>
    <w:rsid w:val="00D548C2"/>
    <w:rsid w:val="00E22AAF"/>
    <w:rsid w:val="00EC2DB2"/>
    <w:rsid w:val="00EC5F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36A"/>
    <w:rPr>
      <w:color w:val="808080"/>
    </w:rPr>
  </w:style>
  <w:style w:type="paragraph" w:customStyle="1" w:styleId="Tabletext">
    <w:name w:val="Table text"/>
    <w:basedOn w:val="Normal"/>
    <w:link w:val="TabletextChar"/>
    <w:uiPriority w:val="1"/>
    <w:qFormat/>
    <w:rsid w:val="0031160E"/>
    <w:pPr>
      <w:spacing w:before="120" w:after="60" w:line="240" w:lineRule="auto"/>
    </w:pPr>
    <w:rPr>
      <w:rFonts w:ascii="Arial" w:eastAsiaTheme="minorHAnsi" w:hAnsi="Arial"/>
      <w:sz w:val="20"/>
      <w:lang w:eastAsia="en-US"/>
    </w:rPr>
  </w:style>
  <w:style w:type="character" w:customStyle="1" w:styleId="TabletextChar">
    <w:name w:val="Table text Char"/>
    <w:basedOn w:val="DefaultParagraphFont"/>
    <w:link w:val="Tabletext"/>
    <w:uiPriority w:val="1"/>
    <w:rsid w:val="0031160E"/>
    <w:rPr>
      <w:rFonts w:ascii="Arial" w:eastAsiaTheme="minorHAnsi" w:hAnsi="Arial"/>
      <w:sz w:val="20"/>
      <w:lang w:eastAsia="en-US"/>
    </w:rPr>
  </w:style>
  <w:style w:type="paragraph" w:customStyle="1" w:styleId="F6FC803435AE443D9BD46AE0F124D5406">
    <w:name w:val="F6FC803435AE443D9BD46AE0F124D5406"/>
    <w:rsid w:val="00D548C2"/>
    <w:pPr>
      <w:spacing w:before="200" w:after="0" w:line="240" w:lineRule="auto"/>
    </w:pPr>
    <w:rPr>
      <w:rFonts w:ascii="Arial" w:eastAsiaTheme="minorHAnsi" w:hAnsi="Arial"/>
      <w:lang w:eastAsia="en-US"/>
    </w:rPr>
  </w:style>
  <w:style w:type="paragraph" w:customStyle="1" w:styleId="3165EA9A257A451BBB2772801857A5D25">
    <w:name w:val="3165EA9A257A451BBB2772801857A5D25"/>
    <w:rsid w:val="00D548C2"/>
    <w:pPr>
      <w:spacing w:before="200" w:after="0" w:line="240" w:lineRule="auto"/>
    </w:pPr>
    <w:rPr>
      <w:rFonts w:ascii="Arial" w:eastAsiaTheme="minorHAnsi" w:hAnsi="Arial"/>
      <w:lang w:eastAsia="en-US"/>
    </w:rPr>
  </w:style>
  <w:style w:type="paragraph" w:customStyle="1" w:styleId="48A7C00CDD7B40108526F0F4FCCB56845">
    <w:name w:val="48A7C00CDD7B40108526F0F4FCCB56845"/>
    <w:rsid w:val="00D548C2"/>
    <w:pPr>
      <w:spacing w:before="200" w:after="0" w:line="240" w:lineRule="auto"/>
    </w:pPr>
    <w:rPr>
      <w:rFonts w:ascii="Arial" w:eastAsiaTheme="minorHAnsi" w:hAnsi="Arial"/>
      <w:lang w:eastAsia="en-US"/>
    </w:rPr>
  </w:style>
  <w:style w:type="paragraph" w:customStyle="1" w:styleId="08DB88637706475D98ED1B17874F857A5">
    <w:name w:val="08DB88637706475D98ED1B17874F857A5"/>
    <w:rsid w:val="00D548C2"/>
    <w:pPr>
      <w:spacing w:before="200" w:after="0" w:line="240" w:lineRule="auto"/>
    </w:pPr>
    <w:rPr>
      <w:rFonts w:ascii="Arial" w:eastAsiaTheme="minorHAnsi" w:hAnsi="Arial"/>
      <w:lang w:eastAsia="en-US"/>
    </w:rPr>
  </w:style>
  <w:style w:type="paragraph" w:customStyle="1" w:styleId="E7C404C852FB4CB09BA1194AC7357CE55">
    <w:name w:val="E7C404C852FB4CB09BA1194AC7357CE55"/>
    <w:rsid w:val="00D548C2"/>
    <w:pPr>
      <w:spacing w:before="200" w:after="0" w:line="240" w:lineRule="auto"/>
    </w:pPr>
    <w:rPr>
      <w:rFonts w:ascii="Arial" w:eastAsiaTheme="minorHAnsi" w:hAnsi="Arial"/>
      <w:lang w:eastAsia="en-US"/>
    </w:rPr>
  </w:style>
  <w:style w:type="paragraph" w:customStyle="1" w:styleId="DAA41639EA29480E9AC1F3BC29FA5AF82">
    <w:name w:val="DAA41639EA29480E9AC1F3BC29FA5AF82"/>
    <w:rsid w:val="00D548C2"/>
    <w:pPr>
      <w:spacing w:before="200" w:after="0" w:line="240" w:lineRule="auto"/>
    </w:pPr>
    <w:rPr>
      <w:rFonts w:ascii="Arial" w:eastAsiaTheme="minorHAnsi" w:hAnsi="Arial"/>
      <w:lang w:eastAsia="en-US"/>
    </w:rPr>
  </w:style>
  <w:style w:type="paragraph" w:customStyle="1" w:styleId="9E1EF2B09A7C40F1A58CAE6703C9BB757">
    <w:name w:val="9E1EF2B09A7C40F1A58CAE6703C9BB757"/>
    <w:rsid w:val="00D548C2"/>
    <w:pPr>
      <w:spacing w:before="200" w:after="0" w:line="240" w:lineRule="auto"/>
    </w:pPr>
    <w:rPr>
      <w:rFonts w:ascii="Arial" w:eastAsiaTheme="minorHAnsi" w:hAnsi="Arial"/>
      <w:lang w:eastAsia="en-US"/>
    </w:rPr>
  </w:style>
  <w:style w:type="paragraph" w:customStyle="1" w:styleId="1DDFD4C4174B4A7C81AB8A597C5EA858">
    <w:name w:val="1DDFD4C4174B4A7C81AB8A597C5EA858"/>
    <w:rsid w:val="00D548C2"/>
    <w:pPr>
      <w:spacing w:before="200" w:after="0" w:line="240" w:lineRule="auto"/>
    </w:pPr>
    <w:rPr>
      <w:rFonts w:ascii="Arial" w:eastAsiaTheme="minorHAnsi" w:hAnsi="Arial"/>
      <w:lang w:eastAsia="en-US"/>
    </w:rPr>
  </w:style>
  <w:style w:type="paragraph" w:customStyle="1" w:styleId="8E3DCAF52E244336AECE93D00C516321">
    <w:name w:val="8E3DCAF52E244336AECE93D00C516321"/>
    <w:rsid w:val="00D548C2"/>
    <w:pPr>
      <w:spacing w:before="200" w:after="0" w:line="240" w:lineRule="auto"/>
    </w:pPr>
    <w:rPr>
      <w:rFonts w:ascii="Arial" w:eastAsiaTheme="minorHAnsi" w:hAnsi="Arial"/>
      <w:lang w:eastAsia="en-US"/>
    </w:rPr>
  </w:style>
  <w:style w:type="paragraph" w:customStyle="1" w:styleId="AAE32FDA7C364BE5801EE2635A9979B7">
    <w:name w:val="AAE32FDA7C364BE5801EE2635A9979B7"/>
    <w:rsid w:val="00D548C2"/>
    <w:pPr>
      <w:spacing w:before="200" w:after="0" w:line="240" w:lineRule="auto"/>
    </w:pPr>
    <w:rPr>
      <w:rFonts w:ascii="Arial" w:eastAsiaTheme="minorHAnsi" w:hAnsi="Arial"/>
      <w:lang w:eastAsia="en-US"/>
    </w:rPr>
  </w:style>
  <w:style w:type="paragraph" w:customStyle="1" w:styleId="269B475D174145869C7A61E8730AF3DF8">
    <w:name w:val="269B475D174145869C7A61E8730AF3DF8"/>
    <w:rsid w:val="00D548C2"/>
    <w:pPr>
      <w:spacing w:before="200" w:after="0" w:line="240" w:lineRule="auto"/>
    </w:pPr>
    <w:rPr>
      <w:rFonts w:ascii="Arial" w:eastAsiaTheme="minorHAnsi" w:hAnsi="Arial"/>
      <w:lang w:eastAsia="en-US"/>
    </w:rPr>
  </w:style>
  <w:style w:type="paragraph" w:customStyle="1" w:styleId="C659F85397F4437BB52EB0F2995B8F928">
    <w:name w:val="C659F85397F4437BB52EB0F2995B8F928"/>
    <w:rsid w:val="00D548C2"/>
    <w:pPr>
      <w:spacing w:before="200" w:after="0" w:line="240" w:lineRule="auto"/>
    </w:pPr>
    <w:rPr>
      <w:rFonts w:ascii="Arial" w:eastAsiaTheme="minorHAnsi" w:hAnsi="Arial"/>
      <w:lang w:eastAsia="en-US"/>
    </w:rPr>
  </w:style>
  <w:style w:type="paragraph" w:customStyle="1" w:styleId="CFA46557A52342ECAF99655F471786E3">
    <w:name w:val="CFA46557A52342ECAF99655F471786E3"/>
    <w:rsid w:val="00D548C2"/>
    <w:pPr>
      <w:spacing w:before="200" w:after="0" w:line="240" w:lineRule="auto"/>
    </w:pPr>
    <w:rPr>
      <w:rFonts w:ascii="Arial" w:eastAsiaTheme="minorHAnsi" w:hAnsi="Arial"/>
      <w:lang w:eastAsia="en-US"/>
    </w:rPr>
  </w:style>
  <w:style w:type="paragraph" w:customStyle="1" w:styleId="5752B1BC1F8743EBB99C07F11310783D1">
    <w:name w:val="5752B1BC1F8743EBB99C07F11310783D1"/>
    <w:rsid w:val="00D548C2"/>
    <w:pPr>
      <w:spacing w:before="200" w:after="0" w:line="240" w:lineRule="auto"/>
    </w:pPr>
    <w:rPr>
      <w:rFonts w:ascii="Arial" w:eastAsiaTheme="minorHAnsi" w:hAnsi="Arial"/>
      <w:lang w:eastAsia="en-US"/>
    </w:rPr>
  </w:style>
  <w:style w:type="paragraph" w:customStyle="1" w:styleId="ECDB419D356E44D8B6BF131736ADA1531">
    <w:name w:val="ECDB419D356E44D8B6BF131736ADA1531"/>
    <w:rsid w:val="00D548C2"/>
    <w:pPr>
      <w:spacing w:before="200" w:after="0" w:line="240" w:lineRule="auto"/>
    </w:pPr>
    <w:rPr>
      <w:rFonts w:ascii="Arial" w:eastAsiaTheme="minorHAnsi" w:hAnsi="Arial"/>
      <w:lang w:eastAsia="en-US"/>
    </w:rPr>
  </w:style>
  <w:style w:type="paragraph" w:customStyle="1" w:styleId="2796F3820E904B21924B3A13D987D2581">
    <w:name w:val="2796F3820E904B21924B3A13D987D2581"/>
    <w:rsid w:val="00D548C2"/>
    <w:pPr>
      <w:spacing w:before="200" w:after="0" w:line="240" w:lineRule="auto"/>
    </w:pPr>
    <w:rPr>
      <w:rFonts w:ascii="Arial" w:eastAsiaTheme="minorHAnsi" w:hAnsi="Arial"/>
      <w:lang w:eastAsia="en-US"/>
    </w:rPr>
  </w:style>
  <w:style w:type="paragraph" w:customStyle="1" w:styleId="AABA01DE92E443D88B88AFED317291951">
    <w:name w:val="AABA01DE92E443D88B88AFED317291951"/>
    <w:rsid w:val="00D548C2"/>
    <w:pPr>
      <w:spacing w:before="200" w:after="0" w:line="240" w:lineRule="auto"/>
    </w:pPr>
    <w:rPr>
      <w:rFonts w:ascii="Arial" w:eastAsiaTheme="minorHAnsi" w:hAnsi="Arial"/>
      <w:lang w:eastAsia="en-US"/>
    </w:rPr>
  </w:style>
  <w:style w:type="paragraph" w:customStyle="1" w:styleId="96047BCA2E03421B8A800F6FB27CDFB41">
    <w:name w:val="96047BCA2E03421B8A800F6FB27CDFB41"/>
    <w:rsid w:val="00D548C2"/>
    <w:pPr>
      <w:spacing w:before="200" w:after="0" w:line="240" w:lineRule="auto"/>
    </w:pPr>
    <w:rPr>
      <w:rFonts w:ascii="Arial" w:eastAsiaTheme="minorHAnsi" w:hAnsi="Arial"/>
      <w:lang w:eastAsia="en-US"/>
    </w:rPr>
  </w:style>
  <w:style w:type="paragraph" w:customStyle="1" w:styleId="DB8BBB24DE8A441588D4B4DBBC484FD3">
    <w:name w:val="DB8BBB24DE8A441588D4B4DBBC484FD3"/>
    <w:rsid w:val="00A943E9"/>
  </w:style>
  <w:style w:type="paragraph" w:customStyle="1" w:styleId="F93A56FF2BD6421FBA8967B746E50F28">
    <w:name w:val="F93A56FF2BD6421FBA8967B746E50F28"/>
    <w:rsid w:val="00A943E9"/>
  </w:style>
  <w:style w:type="paragraph" w:customStyle="1" w:styleId="13E0A013F7FD42E7B9B40AE059CD6285">
    <w:name w:val="13E0A013F7FD42E7B9B40AE059CD6285"/>
    <w:rsid w:val="00A943E9"/>
  </w:style>
  <w:style w:type="paragraph" w:customStyle="1" w:styleId="6BAC6C160B5C4C258452BD6EC88B9146">
    <w:name w:val="6BAC6C160B5C4C258452BD6EC88B9146"/>
    <w:rsid w:val="00A943E9"/>
  </w:style>
  <w:style w:type="paragraph" w:customStyle="1" w:styleId="5E603E229C75476083DE3D8A07D32F55">
    <w:name w:val="5E603E229C75476083DE3D8A07D32F55"/>
    <w:rsid w:val="0031160E"/>
  </w:style>
  <w:style w:type="paragraph" w:customStyle="1" w:styleId="03263A418CB844CF85EE2C530857058F">
    <w:name w:val="03263A418CB844CF85EE2C530857058F"/>
    <w:rsid w:val="0031160E"/>
  </w:style>
  <w:style w:type="paragraph" w:customStyle="1" w:styleId="CE2B2797956747C5BD7AFCA68383B7FF">
    <w:name w:val="CE2B2797956747C5BD7AFCA68383B7FF"/>
    <w:rsid w:val="0001336A"/>
  </w:style>
  <w:style w:type="paragraph" w:customStyle="1" w:styleId="EE23F24814F24FA6B23CC266BD2E87F0">
    <w:name w:val="EE23F24814F24FA6B23CC266BD2E87F0"/>
    <w:rsid w:val="0001336A"/>
  </w:style>
  <w:style w:type="paragraph" w:customStyle="1" w:styleId="397CF2AE7DC448B58CCE76C3E80718DD">
    <w:name w:val="397CF2AE7DC448B58CCE76C3E80718DD"/>
    <w:rsid w:val="00013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eme1">
  <a:themeElements>
    <a:clrScheme name="ACCC">
      <a:dk1>
        <a:sysClr val="windowText" lastClr="000000"/>
      </a:dk1>
      <a:lt1>
        <a:sysClr val="window" lastClr="FFFFFF"/>
      </a:lt1>
      <a:dk2>
        <a:srgbClr val="003591"/>
      </a:dk2>
      <a:lt2>
        <a:srgbClr val="D5D6D2"/>
      </a:lt2>
      <a:accent1>
        <a:srgbClr val="410099"/>
      </a:accent1>
      <a:accent2>
        <a:srgbClr val="1CCFC9"/>
      </a:accent2>
      <a:accent3>
        <a:srgbClr val="362F52"/>
      </a:accent3>
      <a:accent4>
        <a:srgbClr val="8B9EFF"/>
      </a:accent4>
      <a:accent5>
        <a:srgbClr val="FFC502"/>
      </a:accent5>
      <a:accent6>
        <a:srgbClr val="FF7600"/>
      </a:accent6>
      <a:hlink>
        <a:srgbClr val="0000FF"/>
      </a:hlink>
      <a:folHlink>
        <a:srgbClr val="800080"/>
      </a:folHlink>
    </a:clrScheme>
    <a:fontScheme name="ACCC">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F74D95-3F19-4E8B-A4DB-39361A91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1761</Words>
  <Characters>10038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2022-12-23T01:46:00Z</dcterms:created>
  <dcterms:modified xsi:type="dcterms:W3CDTF">2022-12-23T01:46:00Z</dcterms:modified>
</cp:coreProperties>
</file>